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67CEA" w:rsidR="00261942" w:rsidP="00A67CEA" w:rsidRDefault="00261942" w14:paraId="574D0EBE" w14:textId="77777777">
      <w:pPr>
        <w:spacing w:after="0" w:line="240" w:lineRule="auto"/>
        <w:jc w:val="center"/>
        <w:rPr>
          <w:rFonts w:ascii="LG Smart" w:hAnsi="LG Smart"/>
          <w:b/>
          <w:bCs/>
          <w:sz w:val="32"/>
          <w:szCs w:val="32"/>
        </w:rPr>
      </w:pPr>
      <w:r w:rsidRPr="00A67CEA">
        <w:rPr>
          <w:rFonts w:ascii="LG Smart" w:hAnsi="LG Smart"/>
          <w:b/>
          <w:bCs/>
          <w:sz w:val="32"/>
          <w:szCs w:val="32"/>
        </w:rPr>
        <w:t>LG traz sua visão ESG para uma vida melhor para todos na CES 2023</w:t>
      </w:r>
    </w:p>
    <w:p w:rsidRPr="00A67CEA" w:rsidR="00261942" w:rsidP="00A67CEA" w:rsidRDefault="00261942" w14:paraId="423B7C32" w14:textId="77777777">
      <w:pPr>
        <w:spacing w:after="0" w:line="240" w:lineRule="auto"/>
        <w:jc w:val="center"/>
        <w:rPr>
          <w:rFonts w:ascii="LG Smart" w:hAnsi="LG Smart"/>
          <w:sz w:val="24"/>
          <w:szCs w:val="24"/>
        </w:rPr>
      </w:pPr>
    </w:p>
    <w:p w:rsidRPr="00A67CEA" w:rsidR="00261942" w:rsidP="21DBDD3D" w:rsidRDefault="00261942" w14:paraId="79C64F6A" w14:textId="4C6BC6DE">
      <w:pPr>
        <w:spacing w:after="0" w:line="240" w:lineRule="auto"/>
        <w:jc w:val="center"/>
        <w:rPr>
          <w:rFonts w:ascii="LG Smart" w:hAnsi="LG Smart"/>
          <w:i w:val="1"/>
          <w:iCs w:val="1"/>
          <w:sz w:val="24"/>
          <w:szCs w:val="24"/>
        </w:rPr>
      </w:pPr>
      <w:r w:rsidRPr="21DBDD3D" w:rsidR="58CF789C">
        <w:rPr>
          <w:rFonts w:ascii="LG Smart" w:hAnsi="LG Smart"/>
          <w:i w:val="1"/>
          <w:iCs w:val="1"/>
          <w:sz w:val="24"/>
          <w:szCs w:val="24"/>
        </w:rPr>
        <w:t>Compromissos para o futuro</w:t>
      </w:r>
      <w:r w:rsidRPr="21DBDD3D" w:rsidR="00261942">
        <w:rPr>
          <w:rFonts w:ascii="LG Smart" w:hAnsi="LG Smart"/>
          <w:i w:val="1"/>
          <w:iCs w:val="1"/>
          <w:sz w:val="24"/>
          <w:szCs w:val="24"/>
        </w:rPr>
        <w:t xml:space="preserve"> </w:t>
      </w:r>
      <w:r w:rsidRPr="21DBDD3D" w:rsidR="4A5589DA">
        <w:rPr>
          <w:rFonts w:ascii="LG Smart" w:hAnsi="LG Smart"/>
          <w:i w:val="1"/>
          <w:iCs w:val="1"/>
          <w:sz w:val="24"/>
          <w:szCs w:val="24"/>
        </w:rPr>
        <w:t xml:space="preserve">e </w:t>
      </w:r>
      <w:r w:rsidRPr="21DBDD3D" w:rsidR="00261942">
        <w:rPr>
          <w:rFonts w:ascii="LG Smart" w:hAnsi="LG Smart"/>
          <w:i w:val="1"/>
          <w:iCs w:val="1"/>
          <w:sz w:val="24"/>
          <w:szCs w:val="24"/>
        </w:rPr>
        <w:t>inovações da empresa para o planeta estarão em plena exibição na área “</w:t>
      </w:r>
      <w:r w:rsidRPr="21DBDD3D" w:rsidR="00A67CEA">
        <w:rPr>
          <w:rFonts w:ascii="LG Smart" w:hAnsi="LG Smart"/>
          <w:i w:val="1"/>
          <w:iCs w:val="1"/>
          <w:sz w:val="24"/>
          <w:szCs w:val="24"/>
        </w:rPr>
        <w:t>Vida Melhor para Todos”</w:t>
      </w:r>
    </w:p>
    <w:p w:rsidRPr="00A67CEA" w:rsidR="00F82DAA" w:rsidP="00A67CEA" w:rsidRDefault="00F82DAA" w14:paraId="241C015A" w14:textId="34FBC360">
      <w:pPr>
        <w:spacing w:after="0" w:line="240" w:lineRule="auto"/>
        <w:jc w:val="both"/>
        <w:rPr>
          <w:rFonts w:ascii="LG Smart" w:hAnsi="LG Smart"/>
          <w:sz w:val="24"/>
          <w:szCs w:val="24"/>
        </w:rPr>
      </w:pPr>
    </w:p>
    <w:p w:rsidRPr="00A67CEA" w:rsidR="00A952E1" w:rsidP="00A67CEA" w:rsidRDefault="00A952E1" w14:paraId="398316B6" w14:textId="1A41FB80">
      <w:pPr>
        <w:spacing w:after="0" w:line="240" w:lineRule="auto"/>
        <w:jc w:val="both"/>
        <w:rPr>
          <w:rFonts w:ascii="LG Smart" w:hAnsi="LG Smart"/>
          <w:sz w:val="24"/>
          <w:szCs w:val="24"/>
        </w:rPr>
      </w:pPr>
      <w:r w:rsidRPr="00A67CEA">
        <w:rPr>
          <w:rFonts w:ascii="LG Smart" w:hAnsi="LG Smart"/>
          <w:noProof/>
          <w:sz w:val="24"/>
          <w:szCs w:val="24"/>
        </w:rPr>
        <w:drawing>
          <wp:inline distT="0" distB="0" distL="0" distR="0" wp14:anchorId="705A20DC" wp14:editId="04694D06">
            <wp:extent cx="5400040" cy="2781300"/>
            <wp:effectExtent l="0" t="0" r="0" b="0"/>
            <wp:docPr id="1" name="Imagem 1" descr="Em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Em preto e branco&#10;&#10;Descrição gerada automaticamente com confiança baixa"/>
                    <pic:cNvPicPr/>
                  </pic:nvPicPr>
                  <pic:blipFill>
                    <a:blip r:embed="rId9">
                      <a:extLst>
                        <a:ext uri="{28A0092B-C50C-407E-A947-70E740481C1C}">
                          <a14:useLocalDpi xmlns:a14="http://schemas.microsoft.com/office/drawing/2010/main" val="0"/>
                        </a:ext>
                      </a:extLst>
                    </a:blip>
                    <a:stretch>
                      <a:fillRect/>
                    </a:stretch>
                  </pic:blipFill>
                  <pic:spPr>
                    <a:xfrm>
                      <a:off x="0" y="0"/>
                      <a:ext cx="5400040" cy="2781300"/>
                    </a:xfrm>
                    <a:prstGeom prst="rect">
                      <a:avLst/>
                    </a:prstGeom>
                  </pic:spPr>
                </pic:pic>
              </a:graphicData>
            </a:graphic>
          </wp:inline>
        </w:drawing>
      </w:r>
    </w:p>
    <w:p w:rsidRPr="00A67CEA" w:rsidR="00A952E1" w:rsidP="00A67CEA" w:rsidRDefault="00A952E1" w14:paraId="46D6AE2F" w14:textId="77777777">
      <w:pPr>
        <w:spacing w:after="0" w:line="240" w:lineRule="auto"/>
        <w:jc w:val="both"/>
        <w:rPr>
          <w:rFonts w:ascii="LG Smart" w:hAnsi="LG Smart"/>
          <w:sz w:val="24"/>
          <w:szCs w:val="24"/>
        </w:rPr>
      </w:pPr>
    </w:p>
    <w:p w:rsidRPr="00A67CEA" w:rsidR="00A952E1" w:rsidP="00A67CEA" w:rsidRDefault="00A952E1" w14:paraId="556E1AF1" w14:textId="4CE5AB45">
      <w:pPr>
        <w:widowControl w:val="0"/>
        <w:suppressAutoHyphens/>
        <w:spacing w:after="0" w:line="240" w:lineRule="auto"/>
        <w:jc w:val="both"/>
        <w:rPr>
          <w:rFonts w:ascii="LG Smart" w:hAnsi="LG Smart"/>
          <w:sz w:val="24"/>
          <w:szCs w:val="24"/>
        </w:rPr>
      </w:pPr>
      <w:bookmarkStart w:name="_Hlk123121475" w:id="0"/>
      <w:r w:rsidRPr="00A67CEA">
        <w:rPr>
          <w:rFonts w:ascii="LG Smart" w:hAnsi="LG Smart"/>
          <w:b/>
          <w:bCs/>
          <w:sz w:val="24"/>
          <w:szCs w:val="24"/>
        </w:rPr>
        <w:t xml:space="preserve">São Paulo, </w:t>
      </w:r>
      <w:r w:rsidR="00071927">
        <w:rPr>
          <w:rFonts w:ascii="LG Smart" w:hAnsi="LG Smart"/>
          <w:b/>
          <w:bCs/>
          <w:sz w:val="24"/>
          <w:szCs w:val="24"/>
        </w:rPr>
        <w:t xml:space="preserve">19 de </w:t>
      </w:r>
      <w:r w:rsidRPr="00A67CEA">
        <w:rPr>
          <w:rFonts w:ascii="LG Smart" w:hAnsi="LG Smart"/>
          <w:b/>
          <w:bCs/>
          <w:sz w:val="24"/>
          <w:szCs w:val="24"/>
        </w:rPr>
        <w:t>dezembro de 2022</w:t>
      </w:r>
      <w:r w:rsidRPr="00A67CEA">
        <w:rPr>
          <w:rFonts w:ascii="LG Smart" w:hAnsi="LG Smart"/>
          <w:sz w:val="24"/>
          <w:szCs w:val="24"/>
        </w:rPr>
        <w:t xml:space="preserve"> — A LG Electronics </w:t>
      </w:r>
      <w:bookmarkEnd w:id="0"/>
      <w:r w:rsidRPr="00A67CEA">
        <w:rPr>
          <w:rFonts w:ascii="LG Smart" w:hAnsi="LG Smart"/>
          <w:sz w:val="24"/>
          <w:szCs w:val="24"/>
        </w:rPr>
        <w:t xml:space="preserve">destacará seu compromisso contínuo com a sustentabilidade na CES 2023, apresentando sua visão ESG e as inovações mais recentes e impactantes em uma exibição exclusiva chamada de área </w:t>
      </w:r>
      <w:r w:rsidRPr="00A67CEA">
        <w:rPr>
          <w:rFonts w:ascii="LG Smart" w:hAnsi="LG Smart"/>
          <w:i/>
          <w:iCs/>
          <w:sz w:val="24"/>
          <w:szCs w:val="24"/>
        </w:rPr>
        <w:t>Vida Melhor para Todos</w:t>
      </w:r>
      <w:r w:rsidRPr="00A67CEA" w:rsidR="009C031D">
        <w:rPr>
          <w:rFonts w:ascii="LG Smart" w:hAnsi="LG Smart"/>
          <w:i/>
          <w:iCs/>
          <w:sz w:val="24"/>
          <w:szCs w:val="24"/>
        </w:rPr>
        <w:t xml:space="preserve"> </w:t>
      </w:r>
      <w:r w:rsidRPr="00A67CEA" w:rsidR="009C031D">
        <w:rPr>
          <w:rFonts w:ascii="LG Smart" w:hAnsi="LG Smart"/>
          <w:sz w:val="24"/>
          <w:szCs w:val="24"/>
        </w:rPr>
        <w:t>(“</w:t>
      </w:r>
      <w:r w:rsidRPr="00A67CEA" w:rsidR="009C031D">
        <w:rPr>
          <w:rFonts w:ascii="LG Smart" w:hAnsi="LG Smart"/>
          <w:i/>
          <w:iCs/>
          <w:sz w:val="24"/>
          <w:szCs w:val="24"/>
        </w:rPr>
        <w:t>Better Life for All”</w:t>
      </w:r>
      <w:r w:rsidRPr="00A67CEA">
        <w:rPr>
          <w:rFonts w:ascii="LG Smart" w:hAnsi="LG Smart"/>
          <w:sz w:val="24"/>
          <w:szCs w:val="24"/>
        </w:rPr>
        <w:t>).</w:t>
      </w:r>
    </w:p>
    <w:p w:rsidRPr="00A67CEA" w:rsidR="00A952E1" w:rsidP="00A67CEA" w:rsidRDefault="00A952E1" w14:paraId="7C0C7E37" w14:textId="77777777">
      <w:pPr>
        <w:widowControl w:val="0"/>
        <w:suppressAutoHyphens/>
        <w:spacing w:after="0" w:line="240" w:lineRule="auto"/>
        <w:jc w:val="both"/>
        <w:rPr>
          <w:rFonts w:ascii="LG Smart" w:hAnsi="LG Smart"/>
          <w:sz w:val="24"/>
          <w:szCs w:val="24"/>
        </w:rPr>
      </w:pPr>
    </w:p>
    <w:p w:rsidRPr="00A67CEA" w:rsidR="00A952E1" w:rsidP="00A67CEA" w:rsidRDefault="00A952E1" w14:paraId="06530F0D" w14:textId="3185FB66">
      <w:pPr>
        <w:widowControl w:val="0"/>
        <w:suppressAutoHyphens/>
        <w:spacing w:after="0" w:line="240" w:lineRule="auto"/>
        <w:jc w:val="both"/>
        <w:rPr>
          <w:rFonts w:ascii="LG Smart" w:hAnsi="LG Smart" w:eastAsiaTheme="minorEastAsia"/>
          <w:sz w:val="24"/>
          <w:szCs w:val="24"/>
          <w:lang w:eastAsia="ko-KR"/>
        </w:rPr>
      </w:pPr>
      <w:r w:rsidRPr="00A67CEA">
        <w:rPr>
          <w:rFonts w:ascii="LG Smart" w:hAnsi="LG Smart" w:eastAsiaTheme="minorEastAsia"/>
          <w:sz w:val="24"/>
          <w:szCs w:val="24"/>
          <w:lang w:eastAsia="ko-KR"/>
        </w:rPr>
        <w:t xml:space="preserve">Fornecendo uma visão abrangente dos esforços de sustentabilidade da LG, incluindo seus principais marcos ESG, iniciativas atuais e metas de longo prazo, a área </w:t>
      </w:r>
      <w:r w:rsidRPr="00A67CEA" w:rsidR="009C031D">
        <w:rPr>
          <w:rFonts w:ascii="LG Smart" w:hAnsi="LG Smart"/>
          <w:i/>
          <w:iCs/>
          <w:sz w:val="24"/>
          <w:szCs w:val="24"/>
        </w:rPr>
        <w:t xml:space="preserve">Vida Melhor para Todos </w:t>
      </w:r>
      <w:r w:rsidRPr="00A67CEA">
        <w:rPr>
          <w:rFonts w:ascii="LG Smart" w:hAnsi="LG Smart" w:eastAsiaTheme="minorEastAsia"/>
          <w:sz w:val="24"/>
          <w:szCs w:val="24"/>
          <w:lang w:eastAsia="ko-KR"/>
        </w:rPr>
        <w:t xml:space="preserve">consiste em três seções exclusivas: </w:t>
      </w:r>
      <w:r w:rsidRPr="00A67CEA">
        <w:rPr>
          <w:rFonts w:ascii="LG Smart" w:hAnsi="LG Smart" w:eastAsiaTheme="minorEastAsia"/>
          <w:i/>
          <w:iCs/>
          <w:sz w:val="24"/>
          <w:szCs w:val="24"/>
          <w:lang w:eastAsia="ko-KR"/>
        </w:rPr>
        <w:t>For the Planet</w:t>
      </w:r>
      <w:r w:rsidRPr="00A67CEA">
        <w:rPr>
          <w:rFonts w:ascii="LG Smart" w:hAnsi="LG Smart" w:eastAsiaTheme="minorEastAsia"/>
          <w:sz w:val="24"/>
          <w:szCs w:val="24"/>
          <w:lang w:eastAsia="ko-KR"/>
        </w:rPr>
        <w:t xml:space="preserve"> (Para o Planeta), </w:t>
      </w:r>
      <w:r w:rsidRPr="00A67CEA">
        <w:rPr>
          <w:rFonts w:ascii="LG Smart" w:hAnsi="LG Smart" w:eastAsiaTheme="minorEastAsia"/>
          <w:i/>
          <w:iCs/>
          <w:sz w:val="24"/>
          <w:szCs w:val="24"/>
          <w:lang w:eastAsia="ko-KR"/>
        </w:rPr>
        <w:t>For People</w:t>
      </w:r>
      <w:r w:rsidRPr="00A67CEA">
        <w:rPr>
          <w:rFonts w:ascii="LG Smart" w:hAnsi="LG Smart" w:eastAsiaTheme="minorEastAsia"/>
          <w:sz w:val="24"/>
          <w:szCs w:val="24"/>
          <w:lang w:eastAsia="ko-KR"/>
        </w:rPr>
        <w:t xml:space="preserve"> (Para as Pessoas) e </w:t>
      </w:r>
      <w:r w:rsidRPr="00A67CEA">
        <w:rPr>
          <w:rFonts w:ascii="LG Smart" w:hAnsi="LG Smart" w:eastAsiaTheme="minorEastAsia"/>
          <w:i/>
          <w:iCs/>
          <w:sz w:val="24"/>
          <w:szCs w:val="24"/>
          <w:lang w:eastAsia="ko-KR"/>
        </w:rPr>
        <w:t>Our Commitment</w:t>
      </w:r>
      <w:r w:rsidRPr="00A67CEA">
        <w:rPr>
          <w:rFonts w:ascii="LG Smart" w:hAnsi="LG Smart" w:eastAsiaTheme="minorEastAsia"/>
          <w:sz w:val="24"/>
          <w:szCs w:val="24"/>
          <w:lang w:eastAsia="ko-KR"/>
        </w:rPr>
        <w:t xml:space="preserve"> (Nosso Compromisso). A exposição também apresentará as quatro inscrições finalistas do primeiro prêmio LIFE'S GOOD da LG, um desafio de inovação criado para divulgar a mensagem Life's Good da empresa e capacitar inovadores que buscam fazer uma diferença positiva para as pessoas e para o planeta.</w:t>
      </w:r>
    </w:p>
    <w:p w:rsidRPr="00A67CEA" w:rsidR="00A952E1" w:rsidP="00A67CEA" w:rsidRDefault="00A952E1" w14:paraId="3B751DFF" w14:textId="77777777">
      <w:pPr>
        <w:widowControl w:val="0"/>
        <w:suppressAutoHyphens/>
        <w:spacing w:after="0" w:line="240" w:lineRule="auto"/>
        <w:jc w:val="both"/>
        <w:rPr>
          <w:rFonts w:ascii="LG Smart" w:hAnsi="LG Smart" w:eastAsiaTheme="minorEastAsia"/>
          <w:sz w:val="24"/>
          <w:szCs w:val="24"/>
          <w:lang w:eastAsia="ko-KR"/>
        </w:rPr>
      </w:pPr>
    </w:p>
    <w:p w:rsidRPr="00A67CEA" w:rsidR="00A952E1" w:rsidP="00A67CEA" w:rsidRDefault="00A952E1" w14:paraId="170C82ED" w14:textId="2B93EEC3">
      <w:pPr>
        <w:widowControl w:val="0"/>
        <w:suppressAutoHyphens/>
        <w:spacing w:after="0" w:line="240" w:lineRule="auto"/>
        <w:jc w:val="both"/>
        <w:rPr>
          <w:rFonts w:ascii="LG Smart" w:hAnsi="LG Smart" w:eastAsiaTheme="minorEastAsia"/>
          <w:sz w:val="24"/>
          <w:szCs w:val="24"/>
          <w:lang w:eastAsia="ko-KR"/>
        </w:rPr>
      </w:pPr>
      <w:r w:rsidRPr="00A67CEA">
        <w:rPr>
          <w:rFonts w:ascii="LG Smart" w:hAnsi="LG Smart" w:eastAsiaTheme="minorEastAsia"/>
          <w:sz w:val="24"/>
          <w:szCs w:val="24"/>
          <w:lang w:eastAsia="ko-KR"/>
        </w:rPr>
        <w:t xml:space="preserve">Os principais focos da agenda ESG da LG foram incorporados em todos os aspectos da área </w:t>
      </w:r>
      <w:r w:rsidRPr="00A67CEA" w:rsidR="009C031D">
        <w:rPr>
          <w:rFonts w:ascii="LG Smart" w:hAnsi="LG Smart"/>
          <w:i/>
          <w:iCs/>
          <w:sz w:val="24"/>
          <w:szCs w:val="24"/>
        </w:rPr>
        <w:t>Vida Melhor para Todos</w:t>
      </w:r>
      <w:r w:rsidRPr="00A67CEA">
        <w:rPr>
          <w:rFonts w:ascii="LG Smart" w:hAnsi="LG Smart" w:eastAsiaTheme="minorEastAsia"/>
          <w:sz w:val="24"/>
          <w:szCs w:val="24"/>
          <w:lang w:eastAsia="ko-KR"/>
        </w:rPr>
        <w:t xml:space="preserve">. </w:t>
      </w:r>
      <w:r w:rsidRPr="00A67CEA" w:rsidR="00A67CEA">
        <w:rPr>
          <w:rFonts w:ascii="LG Smart" w:hAnsi="LG Smart" w:eastAsiaTheme="minorEastAsia"/>
          <w:sz w:val="24"/>
          <w:szCs w:val="24"/>
          <w:lang w:eastAsia="ko-KR"/>
        </w:rPr>
        <w:t>O espaço será construído com materiais ecológicos e o</w:t>
      </w:r>
      <w:r w:rsidRPr="00A67CEA">
        <w:rPr>
          <w:rFonts w:ascii="LG Smart" w:hAnsi="LG Smart" w:eastAsiaTheme="minorEastAsia"/>
          <w:sz w:val="24"/>
          <w:szCs w:val="24"/>
          <w:lang w:eastAsia="ko-KR"/>
        </w:rPr>
        <w:t>s materiais informativos disponibilizados estarão em braile para pessoas com deficiência visual e serão colocados a uma altura que facilite a leitura para pessoas em cadeiras de rodas. Guias proficientes em linguagem de sinais estarão no local, assim como um LG CLOi GuideBot programado para fornecer serviços de linguagem de sinais humano-digital.</w:t>
      </w:r>
    </w:p>
    <w:p w:rsidRPr="00A67CEA" w:rsidR="00A952E1" w:rsidP="00A67CEA" w:rsidRDefault="00A952E1" w14:paraId="560775EB" w14:textId="77777777">
      <w:pPr>
        <w:widowControl w:val="0"/>
        <w:suppressAutoHyphens/>
        <w:spacing w:after="0" w:line="240" w:lineRule="auto"/>
        <w:jc w:val="both"/>
        <w:rPr>
          <w:rFonts w:ascii="LG Smart" w:hAnsi="LG Smart" w:eastAsiaTheme="minorEastAsia"/>
          <w:b/>
          <w:bCs/>
          <w:sz w:val="24"/>
          <w:szCs w:val="24"/>
          <w:lang w:eastAsia="ko-KR"/>
        </w:rPr>
      </w:pPr>
    </w:p>
    <w:p w:rsidRPr="00A67CEA" w:rsidR="00A952E1" w:rsidP="00A67CEA" w:rsidRDefault="009C031D" w14:paraId="77439E92" w14:textId="099019FA">
      <w:pPr>
        <w:widowControl w:val="0"/>
        <w:suppressAutoHyphens/>
        <w:spacing w:after="0" w:line="240" w:lineRule="auto"/>
        <w:jc w:val="both"/>
        <w:rPr>
          <w:rFonts w:ascii="LG Smart" w:hAnsi="LG Smart" w:eastAsiaTheme="minorEastAsia"/>
          <w:b/>
          <w:bCs/>
          <w:sz w:val="24"/>
          <w:szCs w:val="24"/>
          <w:lang w:eastAsia="ko-KR"/>
        </w:rPr>
      </w:pPr>
      <w:r w:rsidRPr="00A67CEA">
        <w:rPr>
          <w:rFonts w:ascii="LG Smart" w:hAnsi="LG Smart" w:eastAsiaTheme="minorEastAsia"/>
          <w:b/>
          <w:bCs/>
          <w:sz w:val="24"/>
          <w:szCs w:val="24"/>
          <w:lang w:eastAsia="ko-KR"/>
        </w:rPr>
        <w:t>Área Vida Melhor para Todos</w:t>
      </w:r>
      <w:r w:rsidRPr="00A67CEA" w:rsidR="00A952E1">
        <w:rPr>
          <w:rFonts w:ascii="LG Smart" w:hAnsi="LG Smart" w:eastAsiaTheme="minorEastAsia"/>
          <w:b/>
          <w:bCs/>
          <w:sz w:val="24"/>
          <w:szCs w:val="24"/>
          <w:lang w:eastAsia="ko-KR"/>
        </w:rPr>
        <w:t>: Inovações para um futuro sustentável e o plano Better Life 2030</w:t>
      </w:r>
    </w:p>
    <w:p w:rsidRPr="00A67CEA" w:rsidR="00A952E1" w:rsidP="00A67CEA" w:rsidRDefault="00A952E1" w14:paraId="1D58716D" w14:textId="77777777">
      <w:pPr>
        <w:widowControl w:val="0"/>
        <w:suppressAutoHyphens/>
        <w:spacing w:after="0" w:line="240" w:lineRule="auto"/>
        <w:jc w:val="both"/>
        <w:rPr>
          <w:rFonts w:ascii="LG Smart" w:hAnsi="LG Smart" w:eastAsiaTheme="minorEastAsia"/>
          <w:sz w:val="24"/>
          <w:szCs w:val="24"/>
          <w:lang w:eastAsia="ko-KR"/>
        </w:rPr>
      </w:pPr>
    </w:p>
    <w:p w:rsidRPr="00A67CEA" w:rsidR="00A952E1" w:rsidP="00A67CEA" w:rsidRDefault="00A952E1" w14:paraId="78273DF2" w14:textId="15659DBB">
      <w:pPr>
        <w:widowControl w:val="0"/>
        <w:suppressAutoHyphens/>
        <w:spacing w:after="0" w:line="240" w:lineRule="auto"/>
        <w:jc w:val="both"/>
        <w:rPr>
          <w:rFonts w:ascii="LG Smart" w:hAnsi="LG Smart" w:eastAsiaTheme="minorEastAsia"/>
          <w:sz w:val="24"/>
          <w:szCs w:val="24"/>
          <w:lang w:eastAsia="ko-KR"/>
        </w:rPr>
      </w:pPr>
      <w:r w:rsidRPr="00A67CEA">
        <w:rPr>
          <w:rFonts w:ascii="LG Smart" w:hAnsi="LG Smart" w:eastAsiaTheme="minorEastAsia"/>
          <w:sz w:val="24"/>
          <w:szCs w:val="24"/>
          <w:lang w:eastAsia="ko-KR"/>
        </w:rPr>
        <w:t xml:space="preserve">A seção </w:t>
      </w:r>
      <w:r w:rsidRPr="00A67CEA" w:rsidR="009C031D">
        <w:rPr>
          <w:rFonts w:ascii="LG Smart" w:hAnsi="LG Smart" w:eastAsiaTheme="minorEastAsia"/>
          <w:b/>
          <w:bCs/>
          <w:i/>
          <w:iCs/>
          <w:sz w:val="24"/>
          <w:szCs w:val="24"/>
          <w:lang w:eastAsia="ko-KR"/>
        </w:rPr>
        <w:t>For the Planet</w:t>
      </w:r>
      <w:r w:rsidRPr="00A67CEA" w:rsidR="009C031D">
        <w:rPr>
          <w:rFonts w:ascii="LG Smart" w:hAnsi="LG Smart" w:eastAsiaTheme="minorEastAsia"/>
          <w:sz w:val="24"/>
          <w:szCs w:val="24"/>
          <w:lang w:eastAsia="ko-KR"/>
        </w:rPr>
        <w:t xml:space="preserve"> (Para o Planeta) </w:t>
      </w:r>
      <w:r w:rsidRPr="00A67CEA">
        <w:rPr>
          <w:rFonts w:ascii="LG Smart" w:hAnsi="LG Smart" w:eastAsiaTheme="minorEastAsia"/>
          <w:sz w:val="24"/>
          <w:szCs w:val="24"/>
          <w:lang w:eastAsia="ko-KR"/>
        </w:rPr>
        <w:t xml:space="preserve">apresenta as diversas iniciativas ambientais da LG, que </w:t>
      </w:r>
      <w:r w:rsidRPr="00A67CEA">
        <w:rPr>
          <w:rFonts w:ascii="LG Smart" w:hAnsi="LG Smart" w:eastAsiaTheme="minorEastAsia"/>
          <w:sz w:val="24"/>
          <w:szCs w:val="24"/>
          <w:lang w:eastAsia="ko-KR"/>
        </w:rPr>
        <w:lastRenderedPageBreak/>
        <w:t xml:space="preserve">incluem a instituição de Ciclos Sustentáveis que priorizam considerações "verdes" em cada etapa do ciclo de vida do produto, como coleta, descarte e reutilização de lixo eletrônico na fase de pós-uso. Os visitantes poderão ver como os materiais extraídos do lixo eletrônico descartado no Chilseo Recycling Center (CRC) da empresa estão sendo usados para fabricar peças para novos produtos LG. Também em destaque na </w:t>
      </w:r>
      <w:r w:rsidRPr="00A67CEA">
        <w:rPr>
          <w:rFonts w:ascii="LG Smart" w:hAnsi="LG Smart" w:eastAsiaTheme="minorEastAsia"/>
          <w:i/>
          <w:iCs/>
          <w:sz w:val="24"/>
          <w:szCs w:val="24"/>
          <w:lang w:eastAsia="ko-KR"/>
        </w:rPr>
        <w:t>For the Planet</w:t>
      </w:r>
      <w:r w:rsidRPr="00A67CEA">
        <w:rPr>
          <w:rFonts w:ascii="LG Smart" w:hAnsi="LG Smart" w:eastAsiaTheme="minorEastAsia"/>
          <w:sz w:val="24"/>
          <w:szCs w:val="24"/>
          <w:lang w:eastAsia="ko-KR"/>
        </w:rPr>
        <w:t xml:space="preserve"> está o LG Smart Park – localizada em Changwon, na Coreia do Sul –, a fábrica energeticamente eficiente da empresa e uma nova tecnologia de reciclagem de espuma de Poliestireno Expandido (EPS, na sigla em inglês) desenvolvida pela LG para tornar as embalagens dos produtos mais ecológicas.</w:t>
      </w:r>
    </w:p>
    <w:p w:rsidRPr="00A67CEA" w:rsidR="00A952E1" w:rsidP="00A67CEA" w:rsidRDefault="00A952E1" w14:paraId="1480774F" w14:textId="77777777">
      <w:pPr>
        <w:widowControl w:val="0"/>
        <w:suppressAutoHyphens/>
        <w:spacing w:after="0" w:line="240" w:lineRule="auto"/>
        <w:jc w:val="both"/>
        <w:rPr>
          <w:rFonts w:ascii="LG Smart" w:hAnsi="LG Smart" w:eastAsiaTheme="minorEastAsia"/>
          <w:sz w:val="24"/>
          <w:szCs w:val="24"/>
          <w:lang w:eastAsia="ko-KR"/>
        </w:rPr>
      </w:pPr>
    </w:p>
    <w:p w:rsidRPr="00A67CEA" w:rsidR="00A952E1" w:rsidP="00A67CEA" w:rsidRDefault="00A952E1" w14:paraId="1F6DD80F" w14:textId="703242E9">
      <w:pPr>
        <w:widowControl w:val="0"/>
        <w:suppressAutoHyphens/>
        <w:spacing w:after="0" w:line="240" w:lineRule="auto"/>
        <w:jc w:val="both"/>
        <w:rPr>
          <w:rFonts w:ascii="LG Smart" w:hAnsi="LG Smart" w:eastAsiaTheme="minorEastAsia"/>
          <w:sz w:val="24"/>
          <w:szCs w:val="24"/>
          <w:lang w:eastAsia="ko-KR"/>
        </w:rPr>
      </w:pPr>
      <w:r w:rsidRPr="00A67CEA">
        <w:rPr>
          <w:rFonts w:ascii="LG Smart" w:hAnsi="LG Smart" w:eastAsiaTheme="minorEastAsia"/>
          <w:sz w:val="24"/>
          <w:szCs w:val="24"/>
          <w:lang w:eastAsia="ko-KR"/>
        </w:rPr>
        <w:t xml:space="preserve">A segunda seção da exposição, </w:t>
      </w:r>
      <w:r w:rsidRPr="00A67CEA" w:rsidR="009C031D">
        <w:rPr>
          <w:rFonts w:ascii="LG Smart" w:hAnsi="LG Smart" w:eastAsiaTheme="minorEastAsia"/>
          <w:b/>
          <w:bCs/>
          <w:i/>
          <w:iCs/>
          <w:sz w:val="24"/>
          <w:szCs w:val="24"/>
          <w:lang w:eastAsia="ko-KR"/>
        </w:rPr>
        <w:t>For People</w:t>
      </w:r>
      <w:r w:rsidRPr="00A67CEA" w:rsidR="009C031D">
        <w:rPr>
          <w:rFonts w:ascii="LG Smart" w:hAnsi="LG Smart" w:eastAsiaTheme="minorEastAsia"/>
          <w:sz w:val="24"/>
          <w:szCs w:val="24"/>
          <w:lang w:eastAsia="ko-KR"/>
        </w:rPr>
        <w:t xml:space="preserve"> (Para as Pessoas)</w:t>
      </w:r>
      <w:r w:rsidRPr="00A67CEA">
        <w:rPr>
          <w:rFonts w:ascii="LG Smart" w:hAnsi="LG Smart" w:eastAsiaTheme="minorEastAsia"/>
          <w:sz w:val="24"/>
          <w:szCs w:val="24"/>
          <w:lang w:eastAsia="ko-KR"/>
        </w:rPr>
        <w:t xml:space="preserve">, mostra as ações e conquistas da LG em acessibilidade de produtos e serviços. Elas incluem o desenvolvimento de manuais de produtos que incorporam guias de voz e linguagem de sinais, e a implementação de recursos de acessibilidade – como reconhecimento de voz, instruções de voz e sensores de detecção de movimento – em uma ampla variedade de produtos LG. </w:t>
      </w:r>
      <w:r w:rsidRPr="00A67CEA" w:rsidR="009C031D">
        <w:rPr>
          <w:rFonts w:ascii="LG Smart" w:hAnsi="LG Smart" w:eastAsiaTheme="minorEastAsia"/>
          <w:sz w:val="24"/>
          <w:szCs w:val="24"/>
          <w:lang w:eastAsia="ko-KR"/>
        </w:rPr>
        <w:t>Nesse espaço</w:t>
      </w:r>
      <w:r w:rsidRPr="00A67CEA">
        <w:rPr>
          <w:rFonts w:ascii="LG Smart" w:hAnsi="LG Smart" w:eastAsiaTheme="minorEastAsia"/>
          <w:sz w:val="24"/>
          <w:szCs w:val="24"/>
          <w:lang w:eastAsia="ko-KR"/>
        </w:rPr>
        <w:t>, os visitantes também terão a oportunidade de explorar as opções de acessibilidade disponíveis nas TVs LG; de legendas de áudio para texto a uma tela com linguagem de sinais que pode ser facilmente movida e redimensionada.</w:t>
      </w:r>
    </w:p>
    <w:p w:rsidRPr="00A67CEA" w:rsidR="00A952E1" w:rsidP="00A67CEA" w:rsidRDefault="00A952E1" w14:paraId="5406806E" w14:textId="77777777">
      <w:pPr>
        <w:spacing w:after="0" w:line="240" w:lineRule="auto"/>
        <w:rPr>
          <w:rFonts w:ascii="LG Smart" w:hAnsi="LG Smart" w:eastAsiaTheme="minorEastAsia"/>
          <w:b/>
          <w:bCs/>
          <w:i/>
          <w:iCs/>
          <w:sz w:val="24"/>
          <w:szCs w:val="24"/>
          <w:lang w:eastAsia="ko-KR"/>
        </w:rPr>
      </w:pPr>
    </w:p>
    <w:p w:rsidRPr="00A67CEA" w:rsidR="00A952E1" w:rsidP="00A67CEA" w:rsidRDefault="009C031D" w14:paraId="1879D2A8" w14:textId="63BCCEFC">
      <w:pPr>
        <w:widowControl w:val="0"/>
        <w:suppressAutoHyphens/>
        <w:spacing w:after="0" w:line="240" w:lineRule="auto"/>
        <w:jc w:val="both"/>
        <w:rPr>
          <w:rFonts w:ascii="LG Smart" w:hAnsi="LG Smart" w:eastAsiaTheme="minorEastAsia"/>
          <w:sz w:val="24"/>
          <w:szCs w:val="24"/>
          <w:lang w:eastAsia="ko-KR"/>
        </w:rPr>
      </w:pPr>
      <w:r w:rsidRPr="00A67CEA">
        <w:rPr>
          <w:rFonts w:ascii="LG Smart" w:hAnsi="LG Smart" w:eastAsiaTheme="minorEastAsia"/>
          <w:b/>
          <w:bCs/>
          <w:i/>
          <w:iCs/>
          <w:sz w:val="24"/>
          <w:szCs w:val="24"/>
          <w:lang w:eastAsia="ko-KR"/>
        </w:rPr>
        <w:t>Our Commitment</w:t>
      </w:r>
      <w:r w:rsidRPr="00A67CEA">
        <w:rPr>
          <w:rFonts w:ascii="LG Smart" w:hAnsi="LG Smart" w:eastAsiaTheme="minorEastAsia"/>
          <w:sz w:val="24"/>
          <w:szCs w:val="24"/>
          <w:lang w:eastAsia="ko-KR"/>
        </w:rPr>
        <w:t xml:space="preserve"> (Nosso Compromisso)</w:t>
      </w:r>
      <w:r w:rsidRPr="00A67CEA" w:rsidR="00A952E1">
        <w:rPr>
          <w:rFonts w:ascii="LG Smart" w:hAnsi="LG Smart" w:eastAsiaTheme="minorEastAsia"/>
          <w:sz w:val="24"/>
          <w:szCs w:val="24"/>
          <w:lang w:eastAsia="ko-KR"/>
        </w:rPr>
        <w:t xml:space="preserve">, a terceira e última seção da área </w:t>
      </w:r>
      <w:r w:rsidRPr="00A67CEA">
        <w:rPr>
          <w:rFonts w:ascii="LG Smart" w:hAnsi="LG Smart"/>
          <w:i/>
          <w:iCs/>
          <w:sz w:val="24"/>
          <w:szCs w:val="24"/>
        </w:rPr>
        <w:t>Vida Melhor para Todos</w:t>
      </w:r>
      <w:r w:rsidRPr="00A67CEA" w:rsidR="00A952E1">
        <w:rPr>
          <w:rFonts w:ascii="LG Smart" w:hAnsi="LG Smart" w:eastAsiaTheme="minorEastAsia"/>
          <w:sz w:val="24"/>
          <w:szCs w:val="24"/>
          <w:lang w:eastAsia="ko-KR"/>
        </w:rPr>
        <w:t>, reflete a dedicação da LG em garantir um futuro sustentável – o objetivo final do Plano Better Life 2030 da empresa. A LG pretende reduzir as emissões de gases de efeito estufa da fabricação de produtos em 50</w:t>
      </w:r>
      <w:r w:rsidRPr="00A67CEA">
        <w:rPr>
          <w:rFonts w:ascii="LG Smart" w:hAnsi="LG Smart" w:eastAsiaTheme="minorEastAsia"/>
          <w:sz w:val="24"/>
          <w:szCs w:val="24"/>
          <w:lang w:eastAsia="ko-KR"/>
        </w:rPr>
        <w:t xml:space="preserve">% </w:t>
      </w:r>
      <w:r w:rsidRPr="00A67CEA" w:rsidR="00A952E1">
        <w:rPr>
          <w:rFonts w:ascii="LG Smart" w:hAnsi="LG Smart" w:eastAsiaTheme="minorEastAsia"/>
          <w:sz w:val="24"/>
          <w:szCs w:val="24"/>
          <w:lang w:eastAsia="ko-KR"/>
        </w:rPr>
        <w:t>(em comparação com os níveis de 2017) e as emissões de GEE do uso de sete produtos principais em 20</w:t>
      </w:r>
      <w:r w:rsidRPr="00A67CEA">
        <w:rPr>
          <w:rFonts w:ascii="LG Smart" w:hAnsi="LG Smart" w:eastAsiaTheme="minorEastAsia"/>
          <w:sz w:val="24"/>
          <w:szCs w:val="24"/>
          <w:lang w:eastAsia="ko-KR"/>
        </w:rPr>
        <w:t>%</w:t>
      </w:r>
      <w:r w:rsidRPr="00A67CEA" w:rsidR="00A952E1">
        <w:rPr>
          <w:rFonts w:ascii="LG Smart" w:hAnsi="LG Smart" w:eastAsiaTheme="minorEastAsia"/>
          <w:sz w:val="24"/>
          <w:szCs w:val="24"/>
          <w:lang w:eastAsia="ko-KR"/>
        </w:rPr>
        <w:t>, por unidade vendida até 2030 em comparação com o ano de referência de 2020. Além disso, a empresa planeja oferecer recursos de acessibilidade para todas as suas linhas de produtos até 2025 e fornecer um manual de instruções de voz e um manual de vídeo em linguagem de sinais para todos os produtos LG até 2030.</w:t>
      </w:r>
    </w:p>
    <w:p w:rsidRPr="00A67CEA" w:rsidR="00A952E1" w:rsidP="00A67CEA" w:rsidRDefault="00A952E1" w14:paraId="14933094" w14:textId="77777777">
      <w:pPr>
        <w:widowControl w:val="0"/>
        <w:suppressAutoHyphens/>
        <w:spacing w:after="0" w:line="240" w:lineRule="auto"/>
        <w:jc w:val="both"/>
        <w:rPr>
          <w:rFonts w:ascii="LG Smart" w:hAnsi="LG Smart" w:eastAsiaTheme="minorEastAsia"/>
          <w:sz w:val="24"/>
          <w:szCs w:val="24"/>
          <w:lang w:eastAsia="ko-KR"/>
        </w:rPr>
      </w:pPr>
    </w:p>
    <w:p w:rsidRPr="00A67CEA" w:rsidR="00A952E1" w:rsidP="00A67CEA" w:rsidRDefault="00A952E1" w14:paraId="6DBB646C" w14:textId="4D4C4DF2">
      <w:pPr>
        <w:widowControl w:val="0"/>
        <w:suppressAutoHyphens/>
        <w:spacing w:after="0" w:line="240" w:lineRule="auto"/>
        <w:jc w:val="both"/>
        <w:rPr>
          <w:rFonts w:ascii="LG Smart" w:hAnsi="LG Smart" w:eastAsiaTheme="minorEastAsia"/>
          <w:sz w:val="24"/>
          <w:szCs w:val="24"/>
          <w:lang w:eastAsia="ko-KR"/>
        </w:rPr>
      </w:pPr>
      <w:r w:rsidRPr="00A67CEA">
        <w:rPr>
          <w:rFonts w:ascii="LG Smart" w:hAnsi="LG Smart" w:eastAsiaTheme="minorEastAsia"/>
          <w:sz w:val="24"/>
          <w:szCs w:val="24"/>
          <w:lang w:eastAsia="ko-KR"/>
        </w:rPr>
        <w:t xml:space="preserve">“Na LG, estamos constantemente nos desafiando a ir além para tornar nossa visão </w:t>
      </w:r>
      <w:r w:rsidRPr="00A67CEA" w:rsidR="009C031D">
        <w:rPr>
          <w:rFonts w:ascii="LG Smart" w:hAnsi="LG Smart"/>
          <w:i/>
          <w:iCs/>
          <w:sz w:val="24"/>
          <w:szCs w:val="24"/>
        </w:rPr>
        <w:t xml:space="preserve">Vida Melhor para Todos </w:t>
      </w:r>
      <w:r w:rsidRPr="00A67CEA">
        <w:rPr>
          <w:rFonts w:ascii="LG Smart" w:hAnsi="LG Smart" w:eastAsiaTheme="minorEastAsia"/>
          <w:sz w:val="24"/>
          <w:szCs w:val="24"/>
          <w:lang w:eastAsia="ko-KR"/>
        </w:rPr>
        <w:t>uma realidade”, disse Lee Jeong-seok, chefe do Centro de Marketing Global da LG Electronics. “Nossa exposição com foco em ESG dará aos visitantes da CES informações sobre os valores, determinação e dedicação que estimulam nossa jornada de sustentabilidade, e as tecnologias e práticas inovadoras que estamos desenvolvendo para garantir um futuro melhor”.</w:t>
      </w:r>
    </w:p>
    <w:p w:rsidRPr="00A67CEA" w:rsidR="00A952E1" w:rsidP="00A67CEA" w:rsidRDefault="00A952E1" w14:paraId="49086816" w14:textId="422CF7F6">
      <w:pPr>
        <w:widowControl w:val="0"/>
        <w:suppressAutoHyphens/>
        <w:spacing w:after="0" w:line="240" w:lineRule="auto"/>
        <w:jc w:val="both"/>
        <w:rPr>
          <w:rFonts w:ascii="LG Smart" w:hAnsi="LG Smart" w:eastAsiaTheme="minorEastAsia"/>
          <w:sz w:val="24"/>
          <w:szCs w:val="24"/>
          <w:lang w:eastAsia="ko-KR"/>
        </w:rPr>
      </w:pPr>
    </w:p>
    <w:p w:rsidRPr="00A67CEA" w:rsidR="00261942" w:rsidP="00A67CEA" w:rsidRDefault="00261942" w14:paraId="7598E880" w14:textId="77777777">
      <w:pPr>
        <w:spacing w:after="0" w:line="240" w:lineRule="auto"/>
        <w:jc w:val="both"/>
        <w:rPr>
          <w:rFonts w:ascii="LG Smart" w:hAnsi="LG Smart"/>
          <w:sz w:val="24"/>
          <w:szCs w:val="24"/>
        </w:rPr>
      </w:pPr>
    </w:p>
    <w:p w:rsidRPr="00A67CEA" w:rsidR="00FE1514" w:rsidP="00A67CEA" w:rsidRDefault="00FE1514" w14:paraId="6F9E6FE8" w14:textId="77777777">
      <w:pPr>
        <w:pStyle w:val="paragraph"/>
        <w:spacing w:before="0" w:beforeAutospacing="0" w:after="0" w:afterAutospacing="0"/>
        <w:jc w:val="center"/>
        <w:textAlignment w:val="baseline"/>
        <w:rPr>
          <w:rFonts w:ascii="LG Smart" w:hAnsi="LG Smart" w:eastAsia="LG Smart" w:cs="LG Smart"/>
          <w:sz w:val="20"/>
          <w:szCs w:val="20"/>
          <w:highlight w:val="white"/>
        </w:rPr>
      </w:pPr>
      <w:r w:rsidRPr="00A67CEA">
        <w:rPr>
          <w:rFonts w:ascii="LG Smart" w:hAnsi="LG Smart" w:eastAsia="LG Smart" w:cs="LG Smart"/>
          <w:sz w:val="20"/>
          <w:szCs w:val="20"/>
          <w:highlight w:val="white"/>
        </w:rPr>
        <w:t># # #</w:t>
      </w:r>
    </w:p>
    <w:p w:rsidRPr="00A67CEA" w:rsidR="00FE1514" w:rsidP="00A67CEA" w:rsidRDefault="00FE1514" w14:paraId="2C37F88A" w14:textId="77777777">
      <w:pPr>
        <w:pStyle w:val="paragraph"/>
        <w:spacing w:before="0" w:beforeAutospacing="0" w:after="0" w:afterAutospacing="0"/>
        <w:jc w:val="center"/>
        <w:textAlignment w:val="baseline"/>
        <w:rPr>
          <w:rFonts w:ascii="LG Smart" w:hAnsi="LG Smart" w:eastAsia="LG Smart" w:cs="LG Smart"/>
          <w:sz w:val="20"/>
          <w:szCs w:val="20"/>
          <w:highlight w:val="white"/>
        </w:rPr>
      </w:pPr>
    </w:p>
    <w:p w:rsidRPr="00A67CEA" w:rsidR="0085437D" w:rsidP="00A67CEA" w:rsidRDefault="0085437D" w14:paraId="48793DD8" w14:textId="77777777">
      <w:pPr>
        <w:pStyle w:val="paragraph"/>
        <w:spacing w:before="0" w:beforeAutospacing="0" w:after="0" w:afterAutospacing="0"/>
        <w:jc w:val="both"/>
        <w:textAlignment w:val="baseline"/>
        <w:rPr>
          <w:rStyle w:val="normaltextrun"/>
          <w:rFonts w:ascii="LG Smart" w:hAnsi="LG Smart" w:cs="Segoe UI"/>
          <w:b/>
          <w:bCs/>
          <w:color w:val="000000"/>
          <w:sz w:val="20"/>
          <w:szCs w:val="20"/>
          <w:shd w:val="clear" w:color="auto" w:fill="FFFFFF"/>
        </w:rPr>
      </w:pPr>
      <w:r w:rsidRPr="00A67CEA">
        <w:rPr>
          <w:rStyle w:val="normaltextrun"/>
          <w:rFonts w:ascii="LG Smart" w:hAnsi="LG Smart" w:cs="Segoe UI"/>
          <w:b/>
          <w:bCs/>
          <w:color w:val="000000"/>
          <w:sz w:val="20"/>
          <w:szCs w:val="20"/>
          <w:shd w:val="clear" w:color="auto" w:fill="FFFFFF"/>
        </w:rPr>
        <w:t>CONTATO – LG:</w:t>
      </w:r>
    </w:p>
    <w:p w:rsidRPr="00A67CEA" w:rsidR="0085437D" w:rsidP="00A67CEA" w:rsidRDefault="0085437D" w14:paraId="6E465791" w14:textId="77777777">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r w:rsidRPr="00A67CEA">
        <w:rPr>
          <w:rStyle w:val="normaltextrun"/>
          <w:rFonts w:ascii="LG Smart" w:hAnsi="LG Smart" w:cs="Segoe UI"/>
          <w:color w:val="000000"/>
          <w:sz w:val="18"/>
          <w:szCs w:val="18"/>
          <w:shd w:val="clear" w:color="auto" w:fill="FFFFFF"/>
        </w:rPr>
        <w:t xml:space="preserve">Angela Sakuma – </w:t>
      </w:r>
      <w:hyperlink w:history="1" r:id="rId10">
        <w:r w:rsidRPr="00A67CEA">
          <w:rPr>
            <w:rStyle w:val="Hyperlink"/>
            <w:rFonts w:ascii="LG Smart" w:hAnsi="LG Smart" w:cs="Segoe UI"/>
            <w:sz w:val="18"/>
            <w:szCs w:val="18"/>
            <w:shd w:val="clear" w:color="auto" w:fill="FFFFFF"/>
          </w:rPr>
          <w:t>angela.sakuma@lge.com</w:t>
        </w:r>
      </w:hyperlink>
    </w:p>
    <w:p w:rsidRPr="00A67CEA" w:rsidR="0085437D" w:rsidP="00A67CEA" w:rsidRDefault="0085437D" w14:paraId="1B9A3630" w14:textId="77777777">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r w:rsidRPr="00A67CEA">
        <w:rPr>
          <w:rStyle w:val="normaltextrun"/>
          <w:rFonts w:ascii="LG Smart" w:hAnsi="LG Smart" w:cs="Segoe UI"/>
          <w:color w:val="000000"/>
          <w:sz w:val="18"/>
          <w:szCs w:val="18"/>
          <w:shd w:val="clear" w:color="auto" w:fill="FFFFFF"/>
        </w:rPr>
        <w:t xml:space="preserve">Ana Paula Silva – </w:t>
      </w:r>
      <w:hyperlink w:history="1" r:id="rId11">
        <w:r w:rsidRPr="00A67CEA">
          <w:rPr>
            <w:rStyle w:val="Hyperlink"/>
            <w:rFonts w:ascii="LG Smart" w:hAnsi="LG Smart" w:cs="Segoe UI"/>
            <w:sz w:val="18"/>
            <w:szCs w:val="18"/>
            <w:shd w:val="clear" w:color="auto" w:fill="FFFFFF"/>
          </w:rPr>
          <w:t>anapaula.silva@lge.com</w:t>
        </w:r>
      </w:hyperlink>
    </w:p>
    <w:p w:rsidRPr="00A67CEA" w:rsidR="0085437D" w:rsidP="00A67CEA" w:rsidRDefault="0085437D" w14:paraId="061D811E" w14:textId="77777777">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p>
    <w:p w:rsidRPr="00A67CEA" w:rsidR="0085437D" w:rsidP="00A67CEA" w:rsidRDefault="0085437D" w14:paraId="34EF1FC9" w14:textId="77777777">
      <w:pPr>
        <w:pStyle w:val="paragraph"/>
        <w:spacing w:before="0" w:beforeAutospacing="0" w:after="0" w:afterAutospacing="0"/>
        <w:jc w:val="both"/>
        <w:textAlignment w:val="baseline"/>
        <w:rPr>
          <w:rStyle w:val="normaltextrun"/>
          <w:rFonts w:ascii="LG Smart" w:hAnsi="LG Smart" w:cs="Segoe UI"/>
          <w:b/>
          <w:bCs/>
          <w:color w:val="000000"/>
          <w:sz w:val="20"/>
          <w:szCs w:val="20"/>
          <w:shd w:val="clear" w:color="auto" w:fill="FFFFFF"/>
        </w:rPr>
      </w:pPr>
      <w:r w:rsidRPr="00A67CEA">
        <w:rPr>
          <w:rStyle w:val="normaltextrun"/>
          <w:rFonts w:ascii="LG Smart" w:hAnsi="LG Smart" w:cs="Segoe UI"/>
          <w:b/>
          <w:bCs/>
          <w:color w:val="000000"/>
          <w:sz w:val="20"/>
          <w:szCs w:val="20"/>
          <w:shd w:val="clear" w:color="auto" w:fill="FFFFFF"/>
        </w:rPr>
        <w:t>CONTATO – LG-ONE</w:t>
      </w:r>
    </w:p>
    <w:p w:rsidRPr="00A67CEA" w:rsidR="0085437D" w:rsidP="00A67CEA" w:rsidRDefault="0085437D" w14:paraId="54A32B39" w14:textId="77777777">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r w:rsidRPr="00A67CEA">
        <w:rPr>
          <w:rStyle w:val="normaltextrun"/>
          <w:rFonts w:ascii="LG Smart" w:hAnsi="LG Smart" w:cs="Segoe UI"/>
          <w:color w:val="000000"/>
          <w:sz w:val="18"/>
          <w:szCs w:val="18"/>
          <w:shd w:val="clear" w:color="auto" w:fill="FFFFFF"/>
        </w:rPr>
        <w:t xml:space="preserve">Elaine Cruz (11) 91176-7571 – </w:t>
      </w:r>
      <w:hyperlink w:history="1" r:id="rId12">
        <w:r w:rsidRPr="00A67CEA">
          <w:rPr>
            <w:rStyle w:val="Hyperlink"/>
            <w:rFonts w:ascii="LG Smart" w:hAnsi="LG Smart" w:cs="Segoe UI"/>
            <w:sz w:val="18"/>
            <w:szCs w:val="18"/>
            <w:shd w:val="clear" w:color="auto" w:fill="FFFFFF"/>
          </w:rPr>
          <w:t>elaine.cruz@lg-one.com</w:t>
        </w:r>
      </w:hyperlink>
    </w:p>
    <w:p w:rsidRPr="00A67CEA" w:rsidR="0085437D" w:rsidP="00A67CEA" w:rsidRDefault="00FE1514" w14:paraId="12BE154F" w14:textId="3D428FA9">
      <w:pPr>
        <w:spacing w:after="0" w:line="240" w:lineRule="auto"/>
        <w:jc w:val="both"/>
        <w:rPr>
          <w:rFonts w:ascii="LG Smart" w:hAnsi="LG Smart" w:eastAsia="LG Smart" w:cs="LG Smart"/>
          <w:color w:val="000000"/>
          <w:sz w:val="18"/>
          <w:szCs w:val="18"/>
        </w:rPr>
      </w:pPr>
      <w:r w:rsidRPr="34C390F2" w:rsidR="00FE1514">
        <w:rPr>
          <w:rFonts w:ascii="LG Smart" w:hAnsi="LG Smart" w:eastAsia="LG Smart" w:cs="LG Smart"/>
          <w:color w:val="000000" w:themeColor="text1" w:themeTint="FF" w:themeShade="FF"/>
          <w:sz w:val="18"/>
          <w:szCs w:val="18"/>
        </w:rPr>
        <w:t>Vitória L</w:t>
      </w:r>
      <w:r w:rsidRPr="34C390F2" w:rsidR="38256A15">
        <w:rPr>
          <w:rFonts w:ascii="LG Smart" w:hAnsi="LG Smart" w:eastAsia="LG Smart" w:cs="LG Smart"/>
          <w:color w:val="000000" w:themeColor="text1" w:themeTint="FF" w:themeShade="FF"/>
          <w:sz w:val="18"/>
          <w:szCs w:val="18"/>
        </w:rPr>
        <w:t>o</w:t>
      </w:r>
      <w:r w:rsidRPr="34C390F2" w:rsidR="00FE1514">
        <w:rPr>
          <w:rFonts w:ascii="LG Smart" w:hAnsi="LG Smart" w:eastAsia="LG Smart" w:cs="LG Smart"/>
          <w:color w:val="000000" w:themeColor="text1" w:themeTint="FF" w:themeShade="FF"/>
          <w:sz w:val="18"/>
          <w:szCs w:val="18"/>
        </w:rPr>
        <w:t xml:space="preserve">ria – </w:t>
      </w:r>
      <w:hyperlink r:id="Rd4cd4e435385448b">
        <w:r w:rsidRPr="34C390F2" w:rsidR="00FE1514">
          <w:rPr>
            <w:rStyle w:val="Hyperlink"/>
            <w:rFonts w:ascii="LG Smart" w:hAnsi="LG Smart" w:eastAsia="LG Smart" w:cs="LG Smart"/>
            <w:sz w:val="18"/>
            <w:szCs w:val="18"/>
          </w:rPr>
          <w:t>vitoria.loria@lg-one.com</w:t>
        </w:r>
      </w:hyperlink>
    </w:p>
    <w:p w:rsidRPr="00A67CEA" w:rsidR="00FE1514" w:rsidP="00A67CEA" w:rsidRDefault="00FE1514" w14:paraId="10EFFA3B" w14:textId="77777777">
      <w:pPr>
        <w:spacing w:after="0" w:line="240" w:lineRule="auto"/>
        <w:jc w:val="both"/>
        <w:rPr>
          <w:rFonts w:ascii="LG Smart" w:hAnsi="LG Smart" w:eastAsia="LG Smart" w:cs="LG Smart"/>
          <w:color w:val="000000"/>
          <w:sz w:val="18"/>
          <w:szCs w:val="18"/>
        </w:rPr>
      </w:pPr>
    </w:p>
    <w:p w:rsidRPr="00A67CEA" w:rsidR="00FE1514" w:rsidP="00A67CEA" w:rsidRDefault="00FE1514" w14:paraId="474E0A18" w14:textId="77777777">
      <w:pPr>
        <w:pStyle w:val="paragraph"/>
        <w:spacing w:before="0" w:beforeAutospacing="0" w:after="0" w:afterAutospacing="0"/>
        <w:jc w:val="center"/>
        <w:textAlignment w:val="baseline"/>
        <w:rPr>
          <w:rFonts w:ascii="LG Smart" w:hAnsi="LG Smart" w:eastAsia="LG Smart" w:cs="LG Smart"/>
          <w:sz w:val="20"/>
          <w:szCs w:val="20"/>
          <w:highlight w:val="white"/>
        </w:rPr>
      </w:pPr>
      <w:r w:rsidRPr="00A67CEA">
        <w:rPr>
          <w:rFonts w:ascii="LG Smart" w:hAnsi="LG Smart" w:eastAsia="LG Smart" w:cs="LG Smart"/>
          <w:sz w:val="20"/>
          <w:szCs w:val="20"/>
          <w:highlight w:val="white"/>
        </w:rPr>
        <w:t># # #</w:t>
      </w:r>
    </w:p>
    <w:p w:rsidRPr="00A67CEA" w:rsidR="00FE1514" w:rsidP="00A67CEA" w:rsidRDefault="00FE1514" w14:paraId="17E60D71" w14:textId="77777777">
      <w:pPr>
        <w:pStyle w:val="paragraph"/>
        <w:spacing w:before="0" w:beforeAutospacing="0" w:after="0" w:afterAutospacing="0"/>
        <w:jc w:val="center"/>
        <w:textAlignment w:val="baseline"/>
        <w:rPr>
          <w:rFonts w:ascii="LG Smart" w:hAnsi="LG Smart" w:eastAsia="LG Smart" w:cs="LG Smart"/>
          <w:sz w:val="20"/>
          <w:szCs w:val="20"/>
          <w:highlight w:val="white"/>
        </w:rPr>
      </w:pPr>
    </w:p>
    <w:p w:rsidRPr="00A67CEA" w:rsidR="00C55ADF" w:rsidP="00A67CEA" w:rsidRDefault="00C55ADF" w14:paraId="278AD80C" w14:textId="77777777">
      <w:pPr>
        <w:pStyle w:val="paragraph"/>
        <w:spacing w:before="0" w:beforeAutospacing="0" w:after="0" w:afterAutospacing="0"/>
        <w:jc w:val="both"/>
        <w:textAlignment w:val="baseline"/>
        <w:rPr>
          <w:rFonts w:ascii="LG Smart" w:hAnsi="LG Smart" w:eastAsia="LG Smart" w:cs="LG Smart"/>
          <w:sz w:val="20"/>
          <w:szCs w:val="20"/>
        </w:rPr>
      </w:pPr>
      <w:r w:rsidRPr="00A67CEA">
        <w:rPr>
          <w:rStyle w:val="normaltextrun"/>
          <w:rFonts w:ascii="LG Smart" w:hAnsi="LG Smart" w:cs="Segoe UI"/>
          <w:b/>
          <w:bCs/>
          <w:color w:val="C5003D"/>
          <w:sz w:val="20"/>
          <w:szCs w:val="20"/>
          <w:shd w:val="clear" w:color="auto" w:fill="FFFFFF"/>
        </w:rPr>
        <w:t>SOBRE A LG ELECTRONICS, INC.</w:t>
      </w:r>
    </w:p>
    <w:p w:rsidRPr="00A67CEA" w:rsidR="00C55ADF" w:rsidP="00A67CEA" w:rsidRDefault="00C55ADF" w14:paraId="148EFF55" w14:textId="7E04E351">
      <w:pPr>
        <w:pStyle w:val="paragraph"/>
        <w:spacing w:before="0" w:beforeAutospacing="0" w:after="0" w:afterAutospacing="0"/>
        <w:jc w:val="both"/>
        <w:textAlignment w:val="baseline"/>
        <w:rPr>
          <w:rStyle w:val="normaltextrun"/>
          <w:rFonts w:ascii="LG Smart" w:hAnsi="LG Smart" w:cs="Segoe UI"/>
          <w:color w:val="000000"/>
          <w:shd w:val="clear" w:color="auto" w:fill="FFFFFF"/>
        </w:rPr>
      </w:pPr>
      <w:r w:rsidRPr="00A67CEA">
        <w:rPr>
          <w:rStyle w:val="normaltextrun"/>
          <w:rFonts w:ascii="LG Smart" w:hAnsi="LG Smart" w:cs="Segoe UI"/>
          <w:color w:val="000000"/>
          <w:sz w:val="18"/>
          <w:szCs w:val="18"/>
          <w:shd w:val="clear" w:color="auto" w:fill="FFFFFF"/>
        </w:rPr>
        <w:t xml:space="preserve">A LG Electronics é uma inovadora global em tecnologia e produtos eletrônicos de consumo com presença em quase todos os países e uma força de trabalho internacional de mais de 75 mil pessoas. As quatro empresas da LG – Home Appliance &amp; Air Solution, Home Entertainment, Vehicle component Solutions e Business Solutions – combinadas geraram vendas globais de mais de US$ 56 bilhões em 2020. A LG é uma fabricante líder de produtos de consumo e comerciais que vão desde TVs, eletrodomésticos, </w:t>
      </w:r>
      <w:r w:rsidRPr="00A67CEA">
        <w:rPr>
          <w:rStyle w:val="normaltextrun"/>
          <w:rFonts w:ascii="LG Smart" w:hAnsi="LG Smart" w:cs="Segoe UI"/>
          <w:color w:val="000000"/>
          <w:sz w:val="18"/>
          <w:szCs w:val="18"/>
          <w:shd w:val="clear" w:color="auto" w:fill="FFFFFF"/>
        </w:rPr>
        <w:lastRenderedPageBreak/>
        <w:t>soluções de ar, monitores, robôs de serviço, componentes automotivos e suas marcas premium LG SIGNATURE e inteligente LG ThinQ são nomes familiares em todo o mundo. Visite o site para obter as últimas notícias.</w:t>
      </w:r>
    </w:p>
    <w:p w:rsidRPr="00A67CEA" w:rsidR="00C55ADF" w:rsidP="00A67CEA" w:rsidRDefault="00C55ADF" w14:paraId="4CE6117B" w14:textId="77777777">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p>
    <w:p w:rsidRPr="00A67CEA" w:rsidR="00C55ADF" w:rsidP="00A67CEA" w:rsidRDefault="00C55ADF" w14:paraId="31397EF7" w14:textId="77777777">
      <w:pPr>
        <w:pStyle w:val="paragraph"/>
        <w:spacing w:before="0" w:beforeAutospacing="0" w:after="0" w:afterAutospacing="0"/>
        <w:jc w:val="both"/>
        <w:textAlignment w:val="baseline"/>
        <w:rPr>
          <w:rFonts w:ascii="LG Smart" w:hAnsi="LG Smart" w:eastAsia="LG Smart" w:cs="LG Smart"/>
          <w:sz w:val="20"/>
          <w:szCs w:val="20"/>
        </w:rPr>
      </w:pPr>
      <w:r w:rsidRPr="00A67CEA">
        <w:rPr>
          <w:rStyle w:val="normaltextrun"/>
          <w:rFonts w:ascii="LG Smart" w:hAnsi="LG Smart" w:cs="Segoe UI"/>
          <w:b/>
          <w:bCs/>
          <w:color w:val="C5003D"/>
          <w:sz w:val="20"/>
          <w:szCs w:val="20"/>
          <w:shd w:val="clear" w:color="auto" w:fill="FFFFFF"/>
        </w:rPr>
        <w:t xml:space="preserve">SOBRE A LG ELECTRONICS </w:t>
      </w:r>
      <w:r w:rsidRPr="00A67CEA">
        <w:rPr>
          <w:rStyle w:val="normaltextrun"/>
          <w:rFonts w:ascii="LG Smart" w:hAnsi="LG Smart" w:cs="Segoe UI"/>
          <w:b/>
          <w:bCs/>
          <w:color w:val="C5003D"/>
          <w:sz w:val="20"/>
          <w:szCs w:val="20"/>
        </w:rPr>
        <w:t>NO BRASIL</w:t>
      </w:r>
    </w:p>
    <w:p w:rsidRPr="00A67CEA" w:rsidR="00C55ADF" w:rsidP="00A67CEA" w:rsidRDefault="00C55ADF" w14:paraId="05C8970F" w14:textId="51607F6A">
      <w:pPr>
        <w:pStyle w:val="paragraph"/>
        <w:spacing w:before="0" w:beforeAutospacing="0" w:after="0" w:afterAutospacing="0"/>
        <w:jc w:val="both"/>
        <w:textAlignment w:val="baseline"/>
        <w:rPr>
          <w:rStyle w:val="normaltextrun"/>
          <w:rFonts w:ascii="LG Smart" w:hAnsi="LG Smart" w:cs="Segoe UI"/>
          <w:color w:val="000000"/>
          <w:shd w:val="clear" w:color="auto" w:fill="FFFFFF"/>
        </w:rPr>
      </w:pPr>
      <w:r w:rsidRPr="00A67CEA">
        <w:rPr>
          <w:rStyle w:val="normaltextrun"/>
          <w:rFonts w:ascii="LG Smart" w:hAnsi="LG Smart" w:cs="Segoe UI"/>
          <w:color w:val="000000"/>
          <w:sz w:val="18"/>
          <w:szCs w:val="18"/>
          <w:shd w:val="clear" w:color="auto" w:fill="FFFFFF"/>
        </w:rPr>
        <w:t>Operando no Brasil desde 1996, a LG Electronics comercializa no País um extenso lineup de produtos, com mais de 350 itens, entre TVs, Áudio e vídeo, equipamentos de informática, Condicionadores de Ar, Linha Branca e Soluções Corporativas. A companhia, que fabrica nas plantas de Manaus a maioria dos produtos vendidos no Brasil, já é considerada a segunda maior operação da LG, atrás apenas dos Estados Unidos. Com cerca de 6 mil funcionários, a subsidiária brasileira conta com um centro de Pesquisa e Desenvolvimento, assistência técnica e call center próprios, além de uma loja própria em Recife.</w:t>
      </w:r>
    </w:p>
    <w:p w:rsidRPr="00A67CEA" w:rsidR="00C55ADF" w:rsidP="00A67CEA" w:rsidRDefault="00C55ADF" w14:paraId="7B57DF4E" w14:textId="77777777">
      <w:pPr>
        <w:pStyle w:val="paragraph"/>
        <w:spacing w:before="0" w:beforeAutospacing="0" w:after="0" w:afterAutospacing="0"/>
        <w:jc w:val="both"/>
        <w:textAlignment w:val="baseline"/>
        <w:rPr>
          <w:rStyle w:val="normaltextrun"/>
          <w:rFonts w:ascii="LG Smart" w:hAnsi="LG Smart" w:cs="Segoe UI"/>
          <w:color w:val="000000"/>
          <w:sz w:val="18"/>
          <w:szCs w:val="18"/>
          <w:shd w:val="clear" w:color="auto" w:fill="FFFFFF"/>
        </w:rPr>
      </w:pPr>
    </w:p>
    <w:p w:rsidRPr="00A67CEA" w:rsidR="00C55ADF" w:rsidP="00A67CEA" w:rsidRDefault="00C55ADF" w14:paraId="751EB0C3" w14:textId="77777777">
      <w:pPr>
        <w:pStyle w:val="paragraph"/>
        <w:spacing w:before="0" w:beforeAutospacing="0" w:after="0" w:afterAutospacing="0"/>
        <w:jc w:val="both"/>
        <w:textAlignment w:val="baseline"/>
        <w:rPr>
          <w:rFonts w:ascii="LG Smart" w:hAnsi="LG Smart" w:eastAsia="LG Smart" w:cs="LG Smart"/>
          <w:b/>
          <w:bCs/>
          <w:color w:val="C5003D"/>
          <w:sz w:val="20"/>
          <w:szCs w:val="20"/>
          <w:highlight w:val="white"/>
        </w:rPr>
      </w:pPr>
      <w:r w:rsidRPr="00A67CEA">
        <w:rPr>
          <w:rFonts w:ascii="LG Smart" w:hAnsi="LG Smart" w:eastAsia="LG Smart" w:cs="LG Smart"/>
          <w:b/>
          <w:bCs/>
          <w:color w:val="C5003D"/>
          <w:sz w:val="20"/>
          <w:szCs w:val="20"/>
          <w:highlight w:val="white"/>
        </w:rPr>
        <w:t>ACOMPANHE TODAS AS INFORMAÇÕES NOS CANAIS LG</w:t>
      </w:r>
    </w:p>
    <w:p w:rsidRPr="00A67CEA" w:rsidR="00C55ADF" w:rsidP="00A67CEA" w:rsidRDefault="00C55ADF" w14:paraId="35702BBE" w14:textId="77777777">
      <w:pPr>
        <w:pStyle w:val="paragraph"/>
        <w:spacing w:before="0" w:beforeAutospacing="0" w:after="0" w:afterAutospacing="0"/>
        <w:jc w:val="both"/>
        <w:textAlignment w:val="baseline"/>
        <w:rPr>
          <w:rFonts w:ascii="LG Smart" w:hAnsi="LG Smart" w:eastAsia="LG Smart" w:cs="LG Smart"/>
          <w:sz w:val="18"/>
          <w:szCs w:val="18"/>
        </w:rPr>
      </w:pPr>
      <w:r w:rsidRPr="00A67CEA">
        <w:rPr>
          <w:rStyle w:val="normaltextrun"/>
          <w:rFonts w:ascii="LG Smart" w:hAnsi="LG Smart" w:cs="Segoe UI"/>
          <w:color w:val="000000"/>
          <w:sz w:val="18"/>
          <w:szCs w:val="18"/>
          <w:shd w:val="clear" w:color="auto" w:fill="FFFFFF"/>
        </w:rPr>
        <w:t>Site</w:t>
      </w:r>
      <w:r w:rsidRPr="00A67CEA">
        <w:rPr>
          <w:rFonts w:ascii="LG Smart" w:hAnsi="LG Smart" w:eastAsia="LG Smart" w:cs="LG Smart"/>
          <w:sz w:val="18"/>
          <w:szCs w:val="18"/>
        </w:rPr>
        <w:t xml:space="preserve">: </w:t>
      </w:r>
      <w:hyperlink w:history="1" r:id="rId14">
        <w:r w:rsidRPr="00A67CEA">
          <w:rPr>
            <w:rStyle w:val="Hyperlink"/>
            <w:rFonts w:ascii="LG Smart" w:hAnsi="LG Smart" w:eastAsia="LG Smart" w:cs="LG Smart"/>
            <w:sz w:val="18"/>
            <w:szCs w:val="18"/>
          </w:rPr>
          <w:t>http://www.lg.com/br</w:t>
        </w:r>
      </w:hyperlink>
    </w:p>
    <w:p w:rsidRPr="00A67CEA" w:rsidR="00C55ADF" w:rsidP="00A67CEA" w:rsidRDefault="00C55ADF" w14:paraId="2B4AD817" w14:textId="25E90A1A">
      <w:pPr>
        <w:pStyle w:val="paragraph"/>
        <w:spacing w:before="0" w:beforeAutospacing="0" w:after="0" w:afterAutospacing="0"/>
        <w:jc w:val="both"/>
        <w:textAlignment w:val="baseline"/>
        <w:rPr>
          <w:rFonts w:ascii="LG Smart" w:hAnsi="LG Smart" w:eastAsia="LG Smart" w:cs="LG Smart"/>
          <w:sz w:val="18"/>
          <w:szCs w:val="18"/>
        </w:rPr>
      </w:pPr>
      <w:r w:rsidRPr="00A67CEA">
        <w:rPr>
          <w:rStyle w:val="normaltextrun"/>
          <w:rFonts w:ascii="LG Smart" w:hAnsi="LG Smart" w:cs="Segoe UI"/>
          <w:color w:val="000000"/>
          <w:sz w:val="18"/>
          <w:szCs w:val="18"/>
          <w:shd w:val="clear" w:color="auto" w:fill="FFFFFF"/>
        </w:rPr>
        <w:t>Instagram</w:t>
      </w:r>
      <w:r w:rsidRPr="00A67CEA">
        <w:rPr>
          <w:rFonts w:ascii="LG Smart" w:hAnsi="LG Smart" w:eastAsia="LG Smart" w:cs="LG Smart"/>
          <w:sz w:val="18"/>
          <w:szCs w:val="18"/>
        </w:rPr>
        <w:t xml:space="preserve">: </w:t>
      </w:r>
      <w:hyperlink w:history="1" r:id="rId15">
        <w:r w:rsidRPr="00A67CEA" w:rsidR="006C4144">
          <w:rPr>
            <w:rStyle w:val="Hyperlink"/>
            <w:rFonts w:ascii="LG Smart" w:hAnsi="LG Smart" w:eastAsia="LG Smart" w:cs="LG Smart"/>
            <w:sz w:val="18"/>
            <w:szCs w:val="18"/>
          </w:rPr>
          <w:t>https://www.instagram.com/lgbrasil/</w:t>
        </w:r>
      </w:hyperlink>
    </w:p>
    <w:p w:rsidRPr="00A67CEA" w:rsidR="00C55ADF" w:rsidP="00A67CEA" w:rsidRDefault="00C55ADF" w14:paraId="7150A971" w14:textId="77777777">
      <w:pPr>
        <w:pStyle w:val="paragraph"/>
        <w:spacing w:before="0" w:beforeAutospacing="0" w:after="0" w:afterAutospacing="0"/>
        <w:jc w:val="both"/>
        <w:textAlignment w:val="baseline"/>
        <w:rPr>
          <w:rFonts w:ascii="LG Smart" w:hAnsi="LG Smart" w:eastAsia="LG Smart" w:cs="LG Smart"/>
          <w:sz w:val="18"/>
          <w:szCs w:val="18"/>
        </w:rPr>
      </w:pPr>
      <w:r w:rsidRPr="00A67CEA">
        <w:rPr>
          <w:rStyle w:val="normaltextrun"/>
          <w:rFonts w:ascii="LG Smart" w:hAnsi="LG Smart" w:cs="Segoe UI"/>
          <w:color w:val="000000"/>
          <w:sz w:val="18"/>
          <w:szCs w:val="18"/>
          <w:shd w:val="clear" w:color="auto" w:fill="FFFFFF"/>
        </w:rPr>
        <w:t>Twitter</w:t>
      </w:r>
      <w:r w:rsidRPr="00A67CEA">
        <w:rPr>
          <w:rFonts w:ascii="LG Smart" w:hAnsi="LG Smart" w:eastAsia="LG Smart" w:cs="LG Smart"/>
          <w:sz w:val="18"/>
          <w:szCs w:val="18"/>
        </w:rPr>
        <w:t xml:space="preserve">: </w:t>
      </w:r>
      <w:hyperlink w:history="1" r:id="rId16">
        <w:r w:rsidRPr="00A67CEA">
          <w:rPr>
            <w:rStyle w:val="Hyperlink"/>
            <w:rFonts w:ascii="LG Smart" w:hAnsi="LG Smart" w:eastAsia="LG Smart" w:cs="LG Smart"/>
            <w:sz w:val="18"/>
            <w:szCs w:val="18"/>
          </w:rPr>
          <w:t>http://twitter.com/lgdobrasil</w:t>
        </w:r>
      </w:hyperlink>
    </w:p>
    <w:p w:rsidRPr="00A67CEA" w:rsidR="00C55ADF" w:rsidP="00A67CEA" w:rsidRDefault="00C55ADF" w14:paraId="3E815201" w14:textId="77777777">
      <w:pPr>
        <w:pStyle w:val="paragraph"/>
        <w:spacing w:before="0" w:beforeAutospacing="0" w:after="0" w:afterAutospacing="0"/>
        <w:jc w:val="both"/>
        <w:textAlignment w:val="baseline"/>
        <w:rPr>
          <w:rFonts w:ascii="LG Smart" w:hAnsi="LG Smart" w:eastAsia="LG Smart" w:cs="LG Smart"/>
          <w:color w:val="0070C0"/>
          <w:sz w:val="18"/>
          <w:szCs w:val="18"/>
        </w:rPr>
      </w:pPr>
      <w:r w:rsidRPr="00A67CEA">
        <w:rPr>
          <w:rStyle w:val="normaltextrun"/>
          <w:rFonts w:ascii="LG Smart" w:hAnsi="LG Smart" w:cs="Segoe UI"/>
          <w:color w:val="000000"/>
          <w:sz w:val="18"/>
          <w:szCs w:val="18"/>
          <w:shd w:val="clear" w:color="auto" w:fill="FFFFFF"/>
        </w:rPr>
        <w:t>YouTube</w:t>
      </w:r>
      <w:r w:rsidRPr="00A67CEA">
        <w:rPr>
          <w:rFonts w:ascii="LG Smart" w:hAnsi="LG Smart" w:eastAsia="LG Smart" w:cs="LG Smart"/>
          <w:sz w:val="18"/>
          <w:szCs w:val="18"/>
        </w:rPr>
        <w:t xml:space="preserve">: </w:t>
      </w:r>
      <w:hyperlink w:history="1" r:id="rId17">
        <w:r w:rsidRPr="00A67CEA">
          <w:rPr>
            <w:rStyle w:val="Hyperlink"/>
            <w:rFonts w:ascii="LG Smart" w:hAnsi="LG Smart" w:eastAsia="LG Smart" w:cs="LG Smart"/>
            <w:sz w:val="18"/>
            <w:szCs w:val="18"/>
          </w:rPr>
          <w:t>http://www.youtube.com/lgdobrasil</w:t>
        </w:r>
      </w:hyperlink>
    </w:p>
    <w:p w:rsidRPr="00A67CEA" w:rsidR="00C55ADF" w:rsidP="00A67CEA" w:rsidRDefault="00C55ADF" w14:paraId="0233D73E" w14:textId="77777777">
      <w:pPr>
        <w:pStyle w:val="paragraph"/>
        <w:spacing w:before="0" w:beforeAutospacing="0" w:after="0" w:afterAutospacing="0"/>
        <w:jc w:val="both"/>
        <w:textAlignment w:val="baseline"/>
        <w:rPr>
          <w:rFonts w:ascii="LG Smart" w:hAnsi="LG Smart" w:eastAsia="LG Smart" w:cs="LG Smart"/>
          <w:color w:val="0070C0"/>
          <w:sz w:val="18"/>
          <w:szCs w:val="18"/>
          <w:lang w:val="en-US"/>
        </w:rPr>
      </w:pPr>
      <w:r w:rsidRPr="00A67CEA">
        <w:rPr>
          <w:rStyle w:val="normaltextrun"/>
          <w:rFonts w:ascii="LG Smart" w:hAnsi="LG Smart" w:cs="Segoe UI"/>
          <w:color w:val="000000"/>
          <w:sz w:val="18"/>
          <w:szCs w:val="18"/>
          <w:shd w:val="clear" w:color="auto" w:fill="FFFFFF"/>
          <w:lang w:val="en-US"/>
        </w:rPr>
        <w:t>Facebook</w:t>
      </w:r>
      <w:r w:rsidRPr="00A67CEA">
        <w:rPr>
          <w:rFonts w:ascii="LG Smart" w:hAnsi="LG Smart" w:eastAsia="LG Smart" w:cs="LG Smart"/>
          <w:sz w:val="18"/>
          <w:szCs w:val="18"/>
          <w:lang w:val="en-US"/>
        </w:rPr>
        <w:t xml:space="preserve">: </w:t>
      </w:r>
      <w:hyperlink w:history="1" r:id="rId18">
        <w:r w:rsidRPr="00A67CEA">
          <w:rPr>
            <w:rStyle w:val="Hyperlink"/>
            <w:rFonts w:ascii="LG Smart" w:hAnsi="LG Smart" w:eastAsia="LG Smart" w:cs="LG Smart"/>
            <w:sz w:val="18"/>
            <w:szCs w:val="18"/>
            <w:lang w:val="en-US"/>
          </w:rPr>
          <w:t>http://www.facebook.com/lgdobrasil</w:t>
        </w:r>
      </w:hyperlink>
    </w:p>
    <w:p w:rsidRPr="00A67CEA" w:rsidR="00C55ADF" w:rsidP="00A67CEA" w:rsidRDefault="00C55ADF" w14:paraId="19D52810" w14:textId="77777777">
      <w:pPr>
        <w:pStyle w:val="paragraph"/>
        <w:spacing w:before="0" w:beforeAutospacing="0" w:after="0" w:afterAutospacing="0"/>
        <w:jc w:val="both"/>
        <w:textAlignment w:val="baseline"/>
        <w:rPr>
          <w:rFonts w:ascii="LG Smart" w:hAnsi="LG Smart" w:eastAsia="LG Smart" w:cs="LG Smart"/>
          <w:sz w:val="18"/>
          <w:szCs w:val="18"/>
          <w:lang w:val="en-US"/>
        </w:rPr>
      </w:pPr>
      <w:r w:rsidRPr="00A67CEA">
        <w:rPr>
          <w:rStyle w:val="normaltextrun"/>
          <w:rFonts w:ascii="LG Smart" w:hAnsi="LG Smart" w:cs="Segoe UI"/>
          <w:color w:val="000000"/>
          <w:sz w:val="18"/>
          <w:szCs w:val="18"/>
          <w:shd w:val="clear" w:color="auto" w:fill="FFFFFF"/>
          <w:lang w:val="en-US"/>
        </w:rPr>
        <w:t>Linkedin</w:t>
      </w:r>
      <w:r w:rsidRPr="00A67CEA">
        <w:rPr>
          <w:rFonts w:ascii="LG Smart" w:hAnsi="LG Smart" w:eastAsia="LG Smart" w:cs="LG Smart"/>
          <w:sz w:val="18"/>
          <w:szCs w:val="18"/>
          <w:lang w:val="en-US"/>
        </w:rPr>
        <w:t xml:space="preserve">: </w:t>
      </w:r>
      <w:hyperlink w:history="1" r:id="rId19">
        <w:r w:rsidRPr="00A67CEA">
          <w:rPr>
            <w:rStyle w:val="Hyperlink"/>
            <w:rFonts w:ascii="LG Smart" w:hAnsi="LG Smart" w:eastAsia="LG Smart" w:cs="LG Smart"/>
            <w:sz w:val="18"/>
            <w:szCs w:val="18"/>
            <w:lang w:val="en-US"/>
          </w:rPr>
          <w:t>www.linkedin.com/company/lg-electronics-brasil</w:t>
        </w:r>
      </w:hyperlink>
    </w:p>
    <w:p w:rsidRPr="00A67CEA" w:rsidR="00C55ADF" w:rsidP="00A67CEA" w:rsidRDefault="00C55ADF" w14:paraId="216EACAF" w14:textId="77777777">
      <w:pPr>
        <w:pStyle w:val="paragraph"/>
        <w:spacing w:before="0" w:beforeAutospacing="0" w:after="0" w:afterAutospacing="0"/>
        <w:jc w:val="both"/>
        <w:textAlignment w:val="baseline"/>
        <w:rPr>
          <w:rFonts w:ascii="LG Smart" w:hAnsi="LG Smart" w:eastAsia="LG Smart" w:cs="LG Smart"/>
          <w:sz w:val="18"/>
          <w:szCs w:val="18"/>
          <w:highlight w:val="white"/>
          <w:lang w:val="en-US"/>
        </w:rPr>
      </w:pPr>
    </w:p>
    <w:p w:rsidRPr="00A67CEA" w:rsidR="00C55ADF" w:rsidP="00A67CEA" w:rsidRDefault="00C55ADF" w14:paraId="2DE368E7" w14:textId="77777777">
      <w:pPr>
        <w:pStyle w:val="paragraph"/>
        <w:spacing w:before="0" w:beforeAutospacing="0" w:after="0" w:afterAutospacing="0"/>
        <w:jc w:val="center"/>
        <w:textAlignment w:val="baseline"/>
        <w:rPr>
          <w:rFonts w:ascii="LG Smart" w:hAnsi="LG Smart" w:eastAsia="LG Smart" w:cs="LG Smart"/>
          <w:sz w:val="20"/>
          <w:szCs w:val="20"/>
          <w:highlight w:val="white"/>
        </w:rPr>
      </w:pPr>
      <w:r w:rsidRPr="00A67CEA">
        <w:rPr>
          <w:rFonts w:ascii="LG Smart" w:hAnsi="LG Smart" w:eastAsia="LG Smart" w:cs="LG Smart"/>
          <w:sz w:val="20"/>
          <w:szCs w:val="20"/>
          <w:highlight w:val="white"/>
        </w:rPr>
        <w:t># # #</w:t>
      </w:r>
    </w:p>
    <w:p w:rsidRPr="00A67CEA" w:rsidR="00C55ADF" w:rsidP="00A67CEA" w:rsidRDefault="00C55ADF" w14:paraId="083C29A8" w14:textId="77777777">
      <w:pPr>
        <w:pStyle w:val="paragraph"/>
        <w:spacing w:before="0" w:beforeAutospacing="0" w:after="0" w:afterAutospacing="0"/>
        <w:jc w:val="center"/>
        <w:textAlignment w:val="baseline"/>
        <w:rPr>
          <w:rFonts w:ascii="LG Smart" w:hAnsi="LG Smart" w:eastAsia="LG Smart" w:cs="LG Smart"/>
          <w:sz w:val="20"/>
          <w:szCs w:val="20"/>
          <w:highlight w:val="white"/>
        </w:rPr>
      </w:pPr>
    </w:p>
    <w:p w:rsidRPr="00A67CEA" w:rsidR="00C55ADF" w:rsidP="00A67CEA" w:rsidRDefault="00C55ADF" w14:paraId="0716CD4E" w14:textId="77777777">
      <w:pPr>
        <w:pStyle w:val="paragraph"/>
        <w:spacing w:before="0" w:beforeAutospacing="0" w:after="0" w:afterAutospacing="0"/>
        <w:jc w:val="center"/>
        <w:textAlignment w:val="baseline"/>
        <w:rPr>
          <w:rFonts w:ascii="LG Smart" w:hAnsi="LG Smart" w:eastAsia="LG Smart" w:cs="LG Smart"/>
          <w:b/>
          <w:bCs/>
          <w:color w:val="C5003D"/>
          <w:sz w:val="20"/>
          <w:szCs w:val="20"/>
          <w:highlight w:val="white"/>
        </w:rPr>
      </w:pPr>
      <w:r w:rsidRPr="00A67CEA">
        <w:rPr>
          <w:rFonts w:ascii="LG Smart" w:hAnsi="LG Smart" w:eastAsia="LG Smart" w:cs="LG Smart"/>
          <w:b/>
          <w:bCs/>
          <w:color w:val="C5003D"/>
          <w:sz w:val="20"/>
          <w:szCs w:val="20"/>
          <w:highlight w:val="white"/>
        </w:rPr>
        <w:t>LG ELECTRONICS - SAC</w:t>
      </w:r>
    </w:p>
    <w:p w:rsidRPr="00A67CEA" w:rsidR="00C55ADF" w:rsidP="00A67CEA" w:rsidRDefault="00C55ADF" w14:paraId="10CED074" w14:textId="77777777">
      <w:pPr>
        <w:pStyle w:val="paragraph"/>
        <w:spacing w:before="0" w:beforeAutospacing="0" w:after="0" w:afterAutospacing="0"/>
        <w:jc w:val="center"/>
        <w:textAlignment w:val="baseline"/>
        <w:rPr>
          <w:rFonts w:ascii="LG Smart" w:hAnsi="LG Smart" w:eastAsia="LG Smart" w:cs="LG Smart"/>
          <w:sz w:val="18"/>
          <w:szCs w:val="18"/>
          <w:highlight w:val="white"/>
        </w:rPr>
      </w:pPr>
      <w:r w:rsidRPr="00A67CEA">
        <w:rPr>
          <w:rFonts w:ascii="LG Smart" w:hAnsi="LG Smart" w:eastAsia="LG Smart" w:cs="LG Smart"/>
          <w:sz w:val="18"/>
          <w:szCs w:val="18"/>
          <w:highlight w:val="white"/>
        </w:rPr>
        <w:t>4004 5400 (Capitais e regiões metropolitanas)</w:t>
      </w:r>
    </w:p>
    <w:p w:rsidRPr="00A67CEA" w:rsidR="00C55ADF" w:rsidP="00A67CEA" w:rsidRDefault="00C55ADF" w14:paraId="691F9E92" w14:textId="77777777">
      <w:pPr>
        <w:pStyle w:val="paragraph"/>
        <w:spacing w:before="0" w:beforeAutospacing="0" w:after="0" w:afterAutospacing="0"/>
        <w:jc w:val="center"/>
        <w:textAlignment w:val="baseline"/>
        <w:rPr>
          <w:rFonts w:ascii="LG Smart" w:hAnsi="LG Smart" w:eastAsia="LG Smart" w:cs="LG Smart"/>
          <w:sz w:val="18"/>
          <w:szCs w:val="18"/>
        </w:rPr>
      </w:pPr>
      <w:r w:rsidRPr="00A67CEA">
        <w:rPr>
          <w:rFonts w:ascii="LG Smart" w:hAnsi="LG Smart" w:eastAsia="LG Smart" w:cs="LG Smart"/>
          <w:sz w:val="18"/>
          <w:szCs w:val="18"/>
          <w:highlight w:val="white"/>
        </w:rPr>
        <w:t>0800 707 5454 (</w:t>
      </w:r>
      <w:r w:rsidRPr="00A67CEA">
        <w:rPr>
          <w:rStyle w:val="normaltextrun"/>
          <w:rFonts w:ascii="LG Smart" w:hAnsi="LG Smart" w:cs="Segoe UI"/>
          <w:color w:val="000000"/>
          <w:sz w:val="18"/>
          <w:szCs w:val="18"/>
          <w:shd w:val="clear" w:color="auto" w:fill="FFFFFF"/>
        </w:rPr>
        <w:t>Demais</w:t>
      </w:r>
      <w:r w:rsidRPr="00A67CEA">
        <w:rPr>
          <w:rFonts w:ascii="LG Smart" w:hAnsi="LG Smart" w:eastAsia="LG Smart" w:cs="LG Smart"/>
          <w:sz w:val="18"/>
          <w:szCs w:val="18"/>
          <w:highlight w:val="white"/>
        </w:rPr>
        <w:t xml:space="preserve"> localidades)</w:t>
      </w:r>
    </w:p>
    <w:sectPr w:rsidRPr="00A67CEA" w:rsidR="00C55ADF">
      <w:headerReference w:type="default" r:id="rId20"/>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3379" w:rsidP="00D80214" w:rsidRDefault="008C3379" w14:paraId="7B3D4320" w14:textId="77777777">
      <w:pPr>
        <w:spacing w:after="0" w:line="240" w:lineRule="auto"/>
      </w:pPr>
      <w:r>
        <w:separator/>
      </w:r>
    </w:p>
  </w:endnote>
  <w:endnote w:type="continuationSeparator" w:id="0">
    <w:p w:rsidR="008C3379" w:rsidP="00D80214" w:rsidRDefault="008C3379" w14:paraId="0C3C947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G Smart">
    <w:panose1 w:val="020B0502040402060203"/>
    <w:charset w:val="00"/>
    <w:family w:val="swiss"/>
    <w:pitch w:val="variable"/>
    <w:sig w:usb0="8000002F" w:usb1="50000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3379" w:rsidP="00D80214" w:rsidRDefault="008C3379" w14:paraId="5589801F" w14:textId="77777777">
      <w:pPr>
        <w:spacing w:after="0" w:line="240" w:lineRule="auto"/>
      </w:pPr>
      <w:r>
        <w:separator/>
      </w:r>
    </w:p>
  </w:footnote>
  <w:footnote w:type="continuationSeparator" w:id="0">
    <w:p w:rsidR="008C3379" w:rsidP="00D80214" w:rsidRDefault="008C3379" w14:paraId="390E33D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262DE" w:rsidP="006262DE" w:rsidRDefault="006262DE" w14:paraId="21A75BFF" w14:textId="20C25723">
    <w:pPr>
      <w:pStyle w:val="Cabealho"/>
      <w:jc w:val="right"/>
      <w:rPr>
        <w:rFonts w:ascii="Trebuchet MS" w:hAnsi="Trebuchet MS"/>
        <w:b/>
        <w:color w:val="808080"/>
        <w:sz w:val="18"/>
        <w:szCs w:val="18"/>
      </w:rPr>
    </w:pPr>
    <w:r>
      <w:rPr>
        <w:noProof/>
      </w:rPr>
      <w:drawing>
        <wp:anchor distT="0" distB="0" distL="114300" distR="114300" simplePos="0" relativeHeight="251659264" behindDoc="0" locked="0" layoutInCell="1" allowOverlap="1" wp14:anchorId="36AC8165" wp14:editId="6DB70186">
          <wp:simplePos x="0" y="0"/>
          <wp:positionH relativeFrom="column">
            <wp:posOffset>4568190</wp:posOffset>
          </wp:positionH>
          <wp:positionV relativeFrom="paragraph">
            <wp:posOffset>-163830</wp:posOffset>
          </wp:positionV>
          <wp:extent cx="946150" cy="607695"/>
          <wp:effectExtent l="0" t="0" r="6350" b="1905"/>
          <wp:wrapSquare wrapText="bothSides"/>
          <wp:docPr id="4" name="Imagem 4"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r="45677"/>
                  <a:stretch>
                    <a:fillRect/>
                  </a:stretch>
                </pic:blipFill>
                <pic:spPr bwMode="auto">
                  <a:xfrm>
                    <a:off x="0" y="0"/>
                    <a:ext cx="946150" cy="6076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0" allowOverlap="1" wp14:anchorId="12ECCDFF" wp14:editId="06875395">
          <wp:simplePos x="0" y="0"/>
          <wp:positionH relativeFrom="column">
            <wp:posOffset>-521970</wp:posOffset>
          </wp:positionH>
          <wp:positionV relativeFrom="paragraph">
            <wp:posOffset>-60960</wp:posOffset>
          </wp:positionV>
          <wp:extent cx="1049655" cy="479425"/>
          <wp:effectExtent l="0" t="0" r="0" b="0"/>
          <wp:wrapNone/>
          <wp:docPr id="2" name="Imagem 2"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nho de um círculo&#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655"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2DE" w:rsidP="006262DE" w:rsidRDefault="006262DE" w14:paraId="2C810D7F" w14:textId="77777777">
    <w:pPr>
      <w:pStyle w:val="Cabealho"/>
    </w:pPr>
  </w:p>
  <w:p w:rsidR="006262DE" w:rsidP="006262DE" w:rsidRDefault="006262DE" w14:paraId="6DEF7C07" w14:textId="77777777">
    <w:pPr>
      <w:pStyle w:val="Cabealho"/>
    </w:pPr>
  </w:p>
  <w:p w:rsidR="006262DE" w:rsidP="006262DE" w:rsidRDefault="006262DE" w14:paraId="17760FE8" w14:textId="77777777">
    <w:pPr>
      <w:pStyle w:val="Cabealho"/>
    </w:pPr>
  </w:p>
  <w:p w:rsidRPr="0060411B" w:rsidR="00D80214" w:rsidP="0060411B" w:rsidRDefault="00D80214" w14:paraId="0128B9E0" w14:textId="665E84F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5A"/>
    <w:rsid w:val="00007391"/>
    <w:rsid w:val="000427E2"/>
    <w:rsid w:val="00071927"/>
    <w:rsid w:val="00085EBA"/>
    <w:rsid w:val="000F4F2C"/>
    <w:rsid w:val="00126222"/>
    <w:rsid w:val="00180E87"/>
    <w:rsid w:val="002317E4"/>
    <w:rsid w:val="00261459"/>
    <w:rsid w:val="00261942"/>
    <w:rsid w:val="002A20A6"/>
    <w:rsid w:val="002D2273"/>
    <w:rsid w:val="002E439D"/>
    <w:rsid w:val="002F16CD"/>
    <w:rsid w:val="002F6053"/>
    <w:rsid w:val="0032146E"/>
    <w:rsid w:val="0036774A"/>
    <w:rsid w:val="003C65BE"/>
    <w:rsid w:val="00403C2B"/>
    <w:rsid w:val="004310FB"/>
    <w:rsid w:val="00514F2E"/>
    <w:rsid w:val="00573A28"/>
    <w:rsid w:val="00584070"/>
    <w:rsid w:val="005D7479"/>
    <w:rsid w:val="0060411B"/>
    <w:rsid w:val="00605C4F"/>
    <w:rsid w:val="006262DE"/>
    <w:rsid w:val="0064799F"/>
    <w:rsid w:val="00686793"/>
    <w:rsid w:val="0069426B"/>
    <w:rsid w:val="006A7E98"/>
    <w:rsid w:val="006C4144"/>
    <w:rsid w:val="006C7921"/>
    <w:rsid w:val="00712355"/>
    <w:rsid w:val="00732A86"/>
    <w:rsid w:val="007611A2"/>
    <w:rsid w:val="0077470E"/>
    <w:rsid w:val="007E1851"/>
    <w:rsid w:val="007F0CCA"/>
    <w:rsid w:val="007F445A"/>
    <w:rsid w:val="0080566D"/>
    <w:rsid w:val="0085437D"/>
    <w:rsid w:val="008634C4"/>
    <w:rsid w:val="00867AC0"/>
    <w:rsid w:val="008C3379"/>
    <w:rsid w:val="008D3CC0"/>
    <w:rsid w:val="0090394B"/>
    <w:rsid w:val="009C031D"/>
    <w:rsid w:val="009D623F"/>
    <w:rsid w:val="00A014F3"/>
    <w:rsid w:val="00A05431"/>
    <w:rsid w:val="00A17C51"/>
    <w:rsid w:val="00A36F47"/>
    <w:rsid w:val="00A67CEA"/>
    <w:rsid w:val="00A82C3F"/>
    <w:rsid w:val="00A85B68"/>
    <w:rsid w:val="00A952E1"/>
    <w:rsid w:val="00A97273"/>
    <w:rsid w:val="00AE58A6"/>
    <w:rsid w:val="00B00C6F"/>
    <w:rsid w:val="00BF4E2D"/>
    <w:rsid w:val="00C267F1"/>
    <w:rsid w:val="00C35EFA"/>
    <w:rsid w:val="00C55ADF"/>
    <w:rsid w:val="00C963A3"/>
    <w:rsid w:val="00CD26EE"/>
    <w:rsid w:val="00D23544"/>
    <w:rsid w:val="00D34A5A"/>
    <w:rsid w:val="00D651AA"/>
    <w:rsid w:val="00D80214"/>
    <w:rsid w:val="00DB249A"/>
    <w:rsid w:val="00DC6B85"/>
    <w:rsid w:val="00DF4D29"/>
    <w:rsid w:val="00E359C0"/>
    <w:rsid w:val="00E56FEB"/>
    <w:rsid w:val="00EC047E"/>
    <w:rsid w:val="00EE618D"/>
    <w:rsid w:val="00EE6ECE"/>
    <w:rsid w:val="00F06016"/>
    <w:rsid w:val="00F32F23"/>
    <w:rsid w:val="00F40BC3"/>
    <w:rsid w:val="00F440E6"/>
    <w:rsid w:val="00F52338"/>
    <w:rsid w:val="00F56B80"/>
    <w:rsid w:val="00F82DAA"/>
    <w:rsid w:val="00F86A38"/>
    <w:rsid w:val="00FB4861"/>
    <w:rsid w:val="00FD1898"/>
    <w:rsid w:val="00FE1514"/>
    <w:rsid w:val="00FE1859"/>
    <w:rsid w:val="21DBDD3D"/>
    <w:rsid w:val="34C390F2"/>
    <w:rsid w:val="38256A15"/>
    <w:rsid w:val="4111E79F"/>
    <w:rsid w:val="4A5589DA"/>
    <w:rsid w:val="58CF78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A7B9C"/>
  <w15:chartTrackingRefBased/>
  <w15:docId w15:val="{CDF0554F-1284-413E-8471-A1D8A304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qFormat="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basedOn w:val="Fontepargpadro"/>
    <w:uiPriority w:val="99"/>
    <w:unhideWhenUsed/>
    <w:rsid w:val="00B00C6F"/>
    <w:rPr>
      <w:color w:val="0563C1" w:themeColor="hyperlink"/>
      <w:u w:val="single"/>
    </w:rPr>
  </w:style>
  <w:style w:type="character" w:styleId="MenoPendente1" w:customStyle="1">
    <w:name w:val="Menção Pendente1"/>
    <w:basedOn w:val="Fontepargpadro"/>
    <w:uiPriority w:val="99"/>
    <w:semiHidden/>
    <w:unhideWhenUsed/>
    <w:rsid w:val="00B00C6F"/>
    <w:rPr>
      <w:color w:val="605E5C"/>
      <w:shd w:val="clear" w:color="auto" w:fill="E1DFDD"/>
    </w:rPr>
  </w:style>
  <w:style w:type="paragraph" w:styleId="paragraph" w:customStyle="1">
    <w:name w:val="paragraph"/>
    <w:basedOn w:val="Normal"/>
    <w:rsid w:val="00C55ADF"/>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C55ADF"/>
  </w:style>
  <w:style w:type="character" w:styleId="eop" w:customStyle="1">
    <w:name w:val="eop"/>
    <w:basedOn w:val="Fontepargpadro"/>
    <w:rsid w:val="00C55ADF"/>
  </w:style>
  <w:style w:type="paragraph" w:styleId="Cabealho">
    <w:name w:val="header"/>
    <w:basedOn w:val="Normal"/>
    <w:link w:val="CabealhoChar"/>
    <w:unhideWhenUsed/>
    <w:qFormat/>
    <w:rsid w:val="00D80214"/>
    <w:pPr>
      <w:tabs>
        <w:tab w:val="center" w:pos="4252"/>
        <w:tab w:val="right" w:pos="8504"/>
      </w:tabs>
      <w:spacing w:after="0" w:line="240" w:lineRule="auto"/>
    </w:pPr>
  </w:style>
  <w:style w:type="character" w:styleId="CabealhoChar" w:customStyle="1">
    <w:name w:val="Cabeçalho Char"/>
    <w:basedOn w:val="Fontepargpadro"/>
    <w:link w:val="Cabealho"/>
    <w:rsid w:val="00D80214"/>
  </w:style>
  <w:style w:type="paragraph" w:styleId="Rodap">
    <w:name w:val="footer"/>
    <w:basedOn w:val="Normal"/>
    <w:link w:val="RodapChar"/>
    <w:uiPriority w:val="99"/>
    <w:unhideWhenUsed/>
    <w:rsid w:val="00D80214"/>
    <w:pPr>
      <w:tabs>
        <w:tab w:val="center" w:pos="4252"/>
        <w:tab w:val="right" w:pos="8504"/>
      </w:tabs>
      <w:spacing w:after="0" w:line="240" w:lineRule="auto"/>
    </w:pPr>
  </w:style>
  <w:style w:type="character" w:styleId="RodapChar" w:customStyle="1">
    <w:name w:val="Rodapé Char"/>
    <w:basedOn w:val="Fontepargpadro"/>
    <w:link w:val="Rodap"/>
    <w:uiPriority w:val="99"/>
    <w:rsid w:val="00D80214"/>
  </w:style>
  <w:style w:type="character" w:styleId="HiperlinkVisitado">
    <w:name w:val="FollowedHyperlink"/>
    <w:basedOn w:val="Fontepargpadro"/>
    <w:uiPriority w:val="99"/>
    <w:semiHidden/>
    <w:unhideWhenUsed/>
    <w:rsid w:val="00A85B68"/>
    <w:rPr>
      <w:color w:val="954F72" w:themeColor="followedHyperlink"/>
      <w:u w:val="single"/>
    </w:rPr>
  </w:style>
  <w:style w:type="paragraph" w:styleId="NormalWeb">
    <w:name w:val="Normal (Web)"/>
    <w:basedOn w:val="Normal"/>
    <w:uiPriority w:val="99"/>
    <w:semiHidden/>
    <w:unhideWhenUsed/>
    <w:rsid w:val="00F56B80"/>
    <w:pPr>
      <w:spacing w:before="100" w:beforeAutospacing="1" w:after="100" w:afterAutospacing="1" w:line="240" w:lineRule="auto"/>
    </w:pPr>
    <w:rPr>
      <w:rFonts w:ascii="Calibri" w:hAnsi="Calibri" w:cs="Calibri"/>
      <w:lang w:eastAsia="pt-BR"/>
    </w:rPr>
  </w:style>
  <w:style w:type="character" w:styleId="Forte">
    <w:name w:val="Strong"/>
    <w:basedOn w:val="Fontepargpadro"/>
    <w:uiPriority w:val="22"/>
    <w:qFormat/>
    <w:rsid w:val="00F56B80"/>
    <w:rPr>
      <w:b/>
      <w:bCs/>
    </w:rPr>
  </w:style>
  <w:style w:type="character" w:styleId="MenoPendente">
    <w:name w:val="Unresolved Mention"/>
    <w:basedOn w:val="Fontepargpadro"/>
    <w:uiPriority w:val="99"/>
    <w:semiHidden/>
    <w:unhideWhenUsed/>
    <w:rsid w:val="006C4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06211">
      <w:bodyDiv w:val="1"/>
      <w:marLeft w:val="0"/>
      <w:marRight w:val="0"/>
      <w:marTop w:val="0"/>
      <w:marBottom w:val="0"/>
      <w:divBdr>
        <w:top w:val="none" w:sz="0" w:space="0" w:color="auto"/>
        <w:left w:val="none" w:sz="0" w:space="0" w:color="auto"/>
        <w:bottom w:val="none" w:sz="0" w:space="0" w:color="auto"/>
        <w:right w:val="none" w:sz="0" w:space="0" w:color="auto"/>
      </w:divBdr>
    </w:div>
    <w:div w:id="18484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www.facebook.com/lgdobrasil"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mailto:elaine.cruz@lg-one.com" TargetMode="External" Id="rId12" /><Relationship Type="http://schemas.openxmlformats.org/officeDocument/2006/relationships/hyperlink" Target="http://www.youtube.com/lgdobrasil" TargetMode="External" Id="rId17" /><Relationship Type="http://schemas.openxmlformats.org/officeDocument/2006/relationships/customXml" Target="../customXml/item2.xml" Id="rId2" /><Relationship Type="http://schemas.openxmlformats.org/officeDocument/2006/relationships/hyperlink" Target="http://twitter.com/lgdobrasil"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anapaula.silva@lge.com" TargetMode="External" Id="rId11" /><Relationship Type="http://schemas.openxmlformats.org/officeDocument/2006/relationships/settings" Target="settings.xml" Id="rId5" /><Relationship Type="http://schemas.openxmlformats.org/officeDocument/2006/relationships/hyperlink" Target="https://www.instagram.com/lgbrasil/" TargetMode="External" Id="rId15" /><Relationship Type="http://schemas.openxmlformats.org/officeDocument/2006/relationships/hyperlink" Target="mailto:angela.sakuma@lge.com" TargetMode="External" Id="rId10" /><Relationship Type="http://schemas.openxmlformats.org/officeDocument/2006/relationships/hyperlink" Target="http://www.linkedin.com/company/lg-electronics-brasil" TargetMode="External"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lg.com/br" TargetMode="External" Id="rId14" /><Relationship Type="http://schemas.openxmlformats.org/officeDocument/2006/relationships/theme" Target="theme/theme1.xml" Id="rId22" /><Relationship Type="http://schemas.openxmlformats.org/officeDocument/2006/relationships/hyperlink" Target="mailto:vitoria.loria@lg-one.com" TargetMode="External" Id="Rd4cd4e435385448b" /></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D79EB40286543AD63D73144C9150D" ma:contentTypeVersion="17" ma:contentTypeDescription="Create a new document." ma:contentTypeScope="" ma:versionID="88075dcd1811295cca7a482ac8d8a63a">
  <xsd:schema xmlns:xsd="http://www.w3.org/2001/XMLSchema" xmlns:xs="http://www.w3.org/2001/XMLSchema" xmlns:p="http://schemas.microsoft.com/office/2006/metadata/properties" xmlns:ns2="ae41367e-44ad-465d-936e-171a1a67a8cb" xmlns:ns3="ddad5b4b-89ed-4ccf-91e5-c3602b67939f" targetNamespace="http://schemas.microsoft.com/office/2006/metadata/properties" ma:root="true" ma:fieldsID="65bc31f5d72bbd388a92f0a5876916c0" ns2:_="" ns3:_="">
    <xsd:import namespace="ae41367e-44ad-465d-936e-171a1a67a8cb"/>
    <xsd:import namespace="ddad5b4b-89ed-4ccf-91e5-c3602b6793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367e-44ad-465d-936e-171a1a67a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d5b4b-89ed-4ccf-91e5-c3602b6793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c5c7ca4-bd53-4361-8111-8cf9e0c4cda9}" ma:internalName="TaxCatchAll" ma:showField="CatchAllData" ma:web="ddad5b4b-89ed-4ccf-91e5-c3602b679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ad5b4b-89ed-4ccf-91e5-c3602b67939f" xsi:nil="true"/>
    <_Flow_SignoffStatus xmlns="ae41367e-44ad-465d-936e-171a1a67a8cb" xsi:nil="true"/>
    <lcf76f155ced4ddcb4097134ff3c332f xmlns="ae41367e-44ad-465d-936e-171a1a67a8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A8AA38-D49B-45E1-B5AB-44ABB85AD418}"/>
</file>

<file path=customXml/itemProps2.xml><?xml version="1.0" encoding="utf-8"?>
<ds:datastoreItem xmlns:ds="http://schemas.openxmlformats.org/officeDocument/2006/customXml" ds:itemID="{CB649A83-BA42-43DC-99E4-E20DC509A355}">
  <ds:schemaRefs>
    <ds:schemaRef ds:uri="http://purl.org/dc/elements/1.1/"/>
    <ds:schemaRef ds:uri="http://schemas.microsoft.com/office/2006/documentManagement/types"/>
    <ds:schemaRef ds:uri="ae41367e-44ad-465d-936e-171a1a67a8cb"/>
    <ds:schemaRef ds:uri="http://schemas.microsoft.com/office/2006/metadata/properties"/>
    <ds:schemaRef ds:uri="http://www.w3.org/XML/1998/namespace"/>
    <ds:schemaRef ds:uri="http://purl.org/dc/dcmitype/"/>
    <ds:schemaRef ds:uri="http://purl.org/dc/terms/"/>
    <ds:schemaRef ds:uri="http://schemas.openxmlformats.org/package/2006/metadata/core-properties"/>
    <ds:schemaRef ds:uri="http://schemas.microsoft.com/office/infopath/2007/PartnerControls"/>
    <ds:schemaRef ds:uri="ddad5b4b-89ed-4ccf-91e5-c3602b67939f"/>
  </ds:schemaRefs>
</ds:datastoreItem>
</file>

<file path=customXml/itemProps3.xml><?xml version="1.0" encoding="utf-8"?>
<ds:datastoreItem xmlns:ds="http://schemas.openxmlformats.org/officeDocument/2006/customXml" ds:itemID="{4628BBB1-AD55-4525-93FE-05E94295C24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LG Natalia Farah</dc:creator>
  <keywords/>
  <dc:description/>
  <lastModifiedBy>LG Elaine Cruz</lastModifiedBy>
  <revision>14</revision>
  <dcterms:created xsi:type="dcterms:W3CDTF">2022-10-05T15:20:00.0000000Z</dcterms:created>
  <dcterms:modified xsi:type="dcterms:W3CDTF">2022-12-28T17:29:09.7094425Z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0x010100AA7D79EB40286543AD63D73144C9150D</vt:lpwstr>
  </property>
  <property fmtid="{D5CDD505-2E9C-101B-9397-08002B2CF9AE}" pid="3" name="MediaServiceImageTags">
    <vt:lpwstr/>
  </property>
</Properties>
</file>