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708A" w14:textId="4288DE51" w:rsidR="00C3495D" w:rsidRPr="001C47F8" w:rsidRDefault="00C3495D" w:rsidP="00C3495D">
      <w:pPr>
        <w:spacing w:after="0" w:line="240" w:lineRule="auto"/>
        <w:jc w:val="center"/>
        <w:rPr>
          <w:rFonts w:ascii="LG Smart" w:hAnsi="LG Smart"/>
          <w:b/>
          <w:bCs/>
          <w:sz w:val="32"/>
          <w:szCs w:val="32"/>
        </w:rPr>
      </w:pPr>
      <w:r w:rsidRPr="001C47F8">
        <w:rPr>
          <w:rFonts w:ascii="LG Smart" w:hAnsi="LG Smart"/>
          <w:b/>
          <w:bCs/>
          <w:sz w:val="32"/>
          <w:szCs w:val="32"/>
        </w:rPr>
        <w:t>TV</w:t>
      </w:r>
      <w:r w:rsidR="00940177" w:rsidRPr="001C47F8">
        <w:rPr>
          <w:rFonts w:ascii="LG Smart" w:hAnsi="LG Smart"/>
          <w:b/>
          <w:bCs/>
          <w:sz w:val="32"/>
          <w:szCs w:val="32"/>
        </w:rPr>
        <w:t>s</w:t>
      </w:r>
      <w:r w:rsidRPr="001C47F8">
        <w:rPr>
          <w:rFonts w:ascii="LG Smart" w:hAnsi="LG Smart"/>
          <w:b/>
          <w:bCs/>
          <w:sz w:val="32"/>
          <w:szCs w:val="32"/>
        </w:rPr>
        <w:t xml:space="preserve"> LG </w:t>
      </w:r>
      <w:r w:rsidRPr="001C47F8">
        <w:rPr>
          <w:rFonts w:ascii="LG Smart" w:hAnsi="LG Smart"/>
          <w:b/>
          <w:bCs/>
          <w:sz w:val="32"/>
          <w:szCs w:val="32"/>
        </w:rPr>
        <w:t xml:space="preserve">apostam em uma seleção ampliada de </w:t>
      </w:r>
      <w:r w:rsidR="00940177" w:rsidRPr="001C47F8">
        <w:rPr>
          <w:rFonts w:ascii="LG Smart" w:hAnsi="LG Smart"/>
          <w:b/>
          <w:bCs/>
          <w:sz w:val="32"/>
          <w:szCs w:val="32"/>
        </w:rPr>
        <w:t xml:space="preserve">soluções para </w:t>
      </w:r>
      <w:r w:rsidRPr="001C47F8">
        <w:rPr>
          <w:rFonts w:ascii="LG Smart" w:hAnsi="LG Smart"/>
          <w:b/>
          <w:bCs/>
          <w:sz w:val="32"/>
          <w:szCs w:val="32"/>
        </w:rPr>
        <w:t>jogos em um único lugar</w:t>
      </w:r>
    </w:p>
    <w:p w14:paraId="2FDCCC76" w14:textId="77777777" w:rsidR="00C3495D" w:rsidRPr="001C47F8" w:rsidRDefault="00C3495D" w:rsidP="00C3495D">
      <w:pPr>
        <w:spacing w:after="0" w:line="240" w:lineRule="auto"/>
        <w:jc w:val="center"/>
        <w:rPr>
          <w:rFonts w:ascii="LG Smart" w:hAnsi="LG Smart"/>
        </w:rPr>
      </w:pPr>
    </w:p>
    <w:p w14:paraId="03A0094C" w14:textId="688AD6AB" w:rsidR="00C3495D" w:rsidRPr="001C47F8" w:rsidRDefault="00940177" w:rsidP="00C3495D">
      <w:pPr>
        <w:spacing w:after="0" w:line="240" w:lineRule="auto"/>
        <w:jc w:val="center"/>
        <w:rPr>
          <w:rFonts w:ascii="LG Smart" w:hAnsi="LG Smart"/>
          <w:i/>
          <w:iCs/>
          <w:sz w:val="24"/>
          <w:szCs w:val="24"/>
        </w:rPr>
      </w:pPr>
      <w:r w:rsidRPr="001C47F8">
        <w:rPr>
          <w:rFonts w:ascii="LG Smart" w:hAnsi="LG Smart"/>
          <w:i/>
          <w:iCs/>
          <w:sz w:val="24"/>
          <w:szCs w:val="24"/>
        </w:rPr>
        <w:t xml:space="preserve">As novidades </w:t>
      </w:r>
      <w:r w:rsidR="00C3495D" w:rsidRPr="001C47F8">
        <w:rPr>
          <w:rFonts w:ascii="LG Smart" w:hAnsi="LG Smart"/>
          <w:i/>
          <w:iCs/>
          <w:sz w:val="24"/>
          <w:szCs w:val="24"/>
        </w:rPr>
        <w:t xml:space="preserve">chegam equipadas com Luna, GeForce NOW em 4K para experiências de jogos em nuvem mais atraentes e completas, com inclusão também nos modelos </w:t>
      </w:r>
      <w:r w:rsidR="009153B6">
        <w:rPr>
          <w:rFonts w:ascii="LG Smart" w:hAnsi="LG Smart"/>
          <w:i/>
          <w:iCs/>
          <w:sz w:val="24"/>
          <w:szCs w:val="24"/>
        </w:rPr>
        <w:t xml:space="preserve">a partir </w:t>
      </w:r>
      <w:r w:rsidR="00C3495D" w:rsidRPr="001C47F8">
        <w:rPr>
          <w:rFonts w:ascii="LG Smart" w:hAnsi="LG Smart"/>
          <w:i/>
          <w:iCs/>
          <w:sz w:val="24"/>
          <w:szCs w:val="24"/>
        </w:rPr>
        <w:t>de 2020</w:t>
      </w:r>
    </w:p>
    <w:p w14:paraId="175494CA" w14:textId="4F615333" w:rsidR="007B13DE" w:rsidRPr="001C47F8" w:rsidRDefault="007B13DE" w:rsidP="00C3495D">
      <w:pPr>
        <w:spacing w:after="0" w:line="240" w:lineRule="auto"/>
        <w:jc w:val="center"/>
        <w:rPr>
          <w:rFonts w:ascii="LG Smart" w:hAnsi="LG Smart"/>
          <w:sz w:val="24"/>
          <w:szCs w:val="24"/>
        </w:rPr>
      </w:pPr>
    </w:p>
    <w:p w14:paraId="63C1A12B" w14:textId="37B09FCD" w:rsidR="00C3495D" w:rsidRPr="001C47F8" w:rsidRDefault="00C3495D" w:rsidP="00C3495D">
      <w:pPr>
        <w:spacing w:after="0" w:line="240" w:lineRule="auto"/>
        <w:jc w:val="center"/>
        <w:rPr>
          <w:rFonts w:ascii="LG Smart" w:hAnsi="LG Smart"/>
          <w:sz w:val="24"/>
          <w:szCs w:val="24"/>
        </w:rPr>
      </w:pPr>
      <w:r w:rsidRPr="001C47F8">
        <w:rPr>
          <w:rFonts w:ascii="LG Smart" w:hAnsi="LG Smart"/>
          <w:noProof/>
          <w:sz w:val="24"/>
          <w:szCs w:val="24"/>
        </w:rPr>
        <w:drawing>
          <wp:inline distT="0" distB="0" distL="0" distR="0" wp14:anchorId="0DEF5B16" wp14:editId="2A1079E5">
            <wp:extent cx="4067175" cy="25908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rotWithShape="1">
                    <a:blip r:embed="rId9">
                      <a:extLst>
                        <a:ext uri="{28A0092B-C50C-407E-A947-70E740481C1C}">
                          <a14:useLocalDpi xmlns:a14="http://schemas.microsoft.com/office/drawing/2010/main" val="0"/>
                        </a:ext>
                      </a:extLst>
                    </a:blip>
                    <a:srcRect l="11995" t="7604" r="12688" b="9671"/>
                    <a:stretch/>
                  </pic:blipFill>
                  <pic:spPr bwMode="auto">
                    <a:xfrm>
                      <a:off x="0" y="0"/>
                      <a:ext cx="4067175" cy="2590800"/>
                    </a:xfrm>
                    <a:prstGeom prst="rect">
                      <a:avLst/>
                    </a:prstGeom>
                    <a:ln>
                      <a:noFill/>
                    </a:ln>
                    <a:extLst>
                      <a:ext uri="{53640926-AAD7-44D8-BBD7-CCE9431645EC}">
                        <a14:shadowObscured xmlns:a14="http://schemas.microsoft.com/office/drawing/2010/main"/>
                      </a:ext>
                    </a:extLst>
                  </pic:spPr>
                </pic:pic>
              </a:graphicData>
            </a:graphic>
          </wp:inline>
        </w:drawing>
      </w:r>
    </w:p>
    <w:p w14:paraId="0B769C61" w14:textId="77777777" w:rsidR="007B13DE" w:rsidRPr="001C47F8" w:rsidRDefault="007B13DE" w:rsidP="00C3495D">
      <w:pPr>
        <w:spacing w:after="0" w:line="240" w:lineRule="auto"/>
        <w:jc w:val="both"/>
        <w:rPr>
          <w:rFonts w:ascii="LG Smart" w:hAnsi="LG Smart"/>
          <w:sz w:val="24"/>
          <w:szCs w:val="24"/>
        </w:rPr>
      </w:pPr>
    </w:p>
    <w:p w14:paraId="20B78D78" w14:textId="31612467" w:rsidR="00C3495D" w:rsidRPr="001C47F8" w:rsidRDefault="007B4642" w:rsidP="00C3495D">
      <w:pPr>
        <w:spacing w:after="0" w:line="240" w:lineRule="auto"/>
        <w:jc w:val="both"/>
        <w:rPr>
          <w:rFonts w:ascii="LG Smart" w:hAnsi="LG Smart"/>
          <w:sz w:val="24"/>
          <w:szCs w:val="24"/>
        </w:rPr>
      </w:pPr>
      <w:r w:rsidRPr="001C47F8">
        <w:rPr>
          <w:rFonts w:ascii="LG Smart" w:hAnsi="LG Smart"/>
          <w:b/>
          <w:bCs/>
          <w:sz w:val="24"/>
          <w:szCs w:val="24"/>
        </w:rPr>
        <w:t xml:space="preserve">São Paulo, </w:t>
      </w:r>
      <w:r w:rsidR="00F55ADB" w:rsidRPr="001C47F8">
        <w:rPr>
          <w:rFonts w:ascii="LG Smart" w:eastAsia="Batang" w:hAnsi="LG Smart"/>
          <w:b/>
          <w:bCs/>
          <w:sz w:val="24"/>
          <w:szCs w:val="24"/>
          <w:lang w:eastAsia="ko-KR" w:bidi="mni-IN"/>
        </w:rPr>
        <w:t>janeiro</w:t>
      </w:r>
      <w:r w:rsidR="007B13DE" w:rsidRPr="001C47F8">
        <w:rPr>
          <w:rFonts w:ascii="LG Smart" w:eastAsia="Batang" w:hAnsi="LG Smart"/>
          <w:b/>
          <w:bCs/>
          <w:sz w:val="24"/>
          <w:szCs w:val="24"/>
          <w:lang w:eastAsia="ko-KR" w:bidi="mni-IN"/>
        </w:rPr>
        <w:t xml:space="preserve"> de 202</w:t>
      </w:r>
      <w:r w:rsidR="00F55ADB" w:rsidRPr="001C47F8">
        <w:rPr>
          <w:rFonts w:ascii="LG Smart" w:eastAsia="Batang" w:hAnsi="LG Smart"/>
          <w:b/>
          <w:bCs/>
          <w:sz w:val="24"/>
          <w:szCs w:val="24"/>
          <w:lang w:eastAsia="ko-KR" w:bidi="mni-IN"/>
        </w:rPr>
        <w:t>3</w:t>
      </w:r>
      <w:r w:rsidR="007B13DE" w:rsidRPr="001C47F8">
        <w:rPr>
          <w:rFonts w:ascii="LG Smart" w:eastAsia="Batang" w:hAnsi="LG Smart"/>
          <w:sz w:val="24"/>
          <w:szCs w:val="24"/>
          <w:lang w:eastAsia="ko-KR" w:bidi="mni-IN"/>
        </w:rPr>
        <w:t xml:space="preserve"> </w:t>
      </w:r>
      <w:r w:rsidR="000F069D" w:rsidRPr="001C47F8">
        <w:rPr>
          <w:rFonts w:ascii="LG Smart" w:eastAsia="Batang" w:hAnsi="LG Smart"/>
          <w:sz w:val="24"/>
          <w:szCs w:val="24"/>
          <w:lang w:eastAsia="ko-KR" w:bidi="mni-IN"/>
        </w:rPr>
        <w:t>–</w:t>
      </w:r>
      <w:r w:rsidR="007B13DE" w:rsidRPr="001C47F8">
        <w:rPr>
          <w:rFonts w:ascii="LG Smart" w:eastAsia="Batang" w:hAnsi="LG Smart"/>
          <w:sz w:val="24"/>
          <w:szCs w:val="24"/>
          <w:lang w:eastAsia="ko-KR" w:bidi="mni-IN"/>
        </w:rPr>
        <w:t xml:space="preserve"> </w:t>
      </w:r>
      <w:r w:rsidR="00C3495D" w:rsidRPr="001C47F8">
        <w:rPr>
          <w:rFonts w:ascii="LG Smart" w:hAnsi="LG Smart"/>
          <w:sz w:val="24"/>
          <w:szCs w:val="24"/>
        </w:rPr>
        <w:t xml:space="preserve">A LG </w:t>
      </w:r>
      <w:proofErr w:type="spellStart"/>
      <w:r w:rsidR="00C3495D" w:rsidRPr="001C47F8">
        <w:rPr>
          <w:rFonts w:ascii="LG Smart" w:hAnsi="LG Smart"/>
          <w:sz w:val="24"/>
          <w:szCs w:val="24"/>
        </w:rPr>
        <w:t>Electronics</w:t>
      </w:r>
      <w:proofErr w:type="spellEnd"/>
      <w:r w:rsidR="00C3495D" w:rsidRPr="001C47F8">
        <w:rPr>
          <w:rFonts w:ascii="LG Smart" w:hAnsi="LG Smart"/>
          <w:sz w:val="24"/>
          <w:szCs w:val="24"/>
        </w:rPr>
        <w:t xml:space="preserve"> está demonstrando seu forte compromisso em oferecer uma experiência de jogos em TV premium que oferece maior conveniência por meio da nova interface </w:t>
      </w:r>
      <w:proofErr w:type="spellStart"/>
      <w:r w:rsidR="00C3495D" w:rsidRPr="001C47F8">
        <w:rPr>
          <w:rFonts w:ascii="LG Smart" w:hAnsi="LG Smart"/>
          <w:sz w:val="24"/>
          <w:szCs w:val="24"/>
        </w:rPr>
        <w:t>webOS</w:t>
      </w:r>
      <w:proofErr w:type="spellEnd"/>
      <w:r w:rsidR="00C3495D" w:rsidRPr="001C47F8">
        <w:rPr>
          <w:rFonts w:ascii="LG Smart" w:hAnsi="LG Smart"/>
          <w:sz w:val="24"/>
          <w:szCs w:val="24"/>
        </w:rPr>
        <w:t xml:space="preserve">, com um hub de jogos exclusivo, a inclusão do serviço de jogos em nuvem </w:t>
      </w:r>
      <w:proofErr w:type="spellStart"/>
      <w:r w:rsidR="00C3495D" w:rsidRPr="001C47F8">
        <w:rPr>
          <w:rFonts w:ascii="LG Smart" w:hAnsi="LG Smart"/>
          <w:sz w:val="24"/>
          <w:szCs w:val="24"/>
        </w:rPr>
        <w:t>Amazon</w:t>
      </w:r>
      <w:proofErr w:type="spellEnd"/>
      <w:r w:rsidR="00C3495D" w:rsidRPr="001C47F8">
        <w:rPr>
          <w:rFonts w:ascii="LG Smart" w:hAnsi="LG Smart"/>
          <w:sz w:val="24"/>
          <w:szCs w:val="24"/>
        </w:rPr>
        <w:t xml:space="preserve"> Luna e jogabilidade suave em 4K 60 FPS, </w:t>
      </w:r>
      <w:r w:rsidR="009153B6">
        <w:rPr>
          <w:rFonts w:ascii="LG Smart" w:hAnsi="LG Smart"/>
          <w:sz w:val="24"/>
          <w:szCs w:val="24"/>
        </w:rPr>
        <w:t xml:space="preserve">e </w:t>
      </w:r>
      <w:r w:rsidR="00C3495D" w:rsidRPr="001C47F8">
        <w:rPr>
          <w:rFonts w:ascii="LG Smart" w:hAnsi="LG Smart"/>
          <w:sz w:val="24"/>
          <w:szCs w:val="24"/>
        </w:rPr>
        <w:t xml:space="preserve">streaming via NVIDIA GeForce NOW em suas TVs mais recentes </w:t>
      </w:r>
      <w:r w:rsidR="009153B6">
        <w:rPr>
          <w:rFonts w:ascii="LG Smart" w:hAnsi="LG Smart"/>
          <w:sz w:val="24"/>
          <w:szCs w:val="24"/>
        </w:rPr>
        <w:t xml:space="preserve">que estão </w:t>
      </w:r>
      <w:r w:rsidR="00C3495D" w:rsidRPr="001C47F8">
        <w:rPr>
          <w:rFonts w:ascii="LG Smart" w:hAnsi="LG Smart"/>
          <w:sz w:val="24"/>
          <w:szCs w:val="24"/>
        </w:rPr>
        <w:t>sendo apresentadas na CES 2023.</w:t>
      </w:r>
    </w:p>
    <w:p w14:paraId="3CBB036B" w14:textId="77777777" w:rsidR="00C3495D" w:rsidRPr="001C47F8" w:rsidRDefault="00C3495D" w:rsidP="00C3495D">
      <w:pPr>
        <w:spacing w:after="0" w:line="240" w:lineRule="auto"/>
        <w:jc w:val="both"/>
        <w:rPr>
          <w:rFonts w:ascii="LG Smart" w:hAnsi="LG Smart"/>
          <w:sz w:val="24"/>
          <w:szCs w:val="24"/>
        </w:rPr>
      </w:pPr>
    </w:p>
    <w:p w14:paraId="795BA6DF" w14:textId="77777777" w:rsidR="009153B6" w:rsidRDefault="00C3495D" w:rsidP="00C3495D">
      <w:pPr>
        <w:spacing w:after="0" w:line="240" w:lineRule="auto"/>
        <w:jc w:val="both"/>
        <w:rPr>
          <w:rFonts w:ascii="LG Smart" w:hAnsi="LG Smart"/>
          <w:sz w:val="24"/>
          <w:szCs w:val="24"/>
        </w:rPr>
      </w:pPr>
      <w:r w:rsidRPr="001C47F8">
        <w:rPr>
          <w:rFonts w:ascii="LG Smart" w:hAnsi="LG Smart"/>
          <w:sz w:val="24"/>
          <w:szCs w:val="24"/>
        </w:rPr>
        <w:t xml:space="preserve">Os populares serviços de jogos em nuvem, que agora podem ser convenientemente acessados a partir do LG Game Card no </w:t>
      </w:r>
      <w:proofErr w:type="spellStart"/>
      <w:r w:rsidRPr="001C47F8">
        <w:rPr>
          <w:rFonts w:ascii="LG Smart" w:hAnsi="LG Smart"/>
          <w:sz w:val="24"/>
          <w:szCs w:val="24"/>
        </w:rPr>
        <w:t>webOS</w:t>
      </w:r>
      <w:proofErr w:type="spellEnd"/>
      <w:r w:rsidRPr="001C47F8">
        <w:rPr>
          <w:rFonts w:ascii="LG Smart" w:hAnsi="LG Smart"/>
          <w:sz w:val="24"/>
          <w:szCs w:val="24"/>
        </w:rPr>
        <w:t xml:space="preserve"> 2023, inclusive por meio de um simples comando de voz*, oferecem aos jogadores assíduos e ocasionais vários títulos de jogos de parceiros líderes, como NVIDIA, </w:t>
      </w:r>
      <w:proofErr w:type="spellStart"/>
      <w:r w:rsidRPr="001C47F8">
        <w:rPr>
          <w:rFonts w:ascii="LG Smart" w:hAnsi="LG Smart"/>
          <w:sz w:val="24"/>
          <w:szCs w:val="24"/>
        </w:rPr>
        <w:t>Blacknut</w:t>
      </w:r>
      <w:proofErr w:type="spellEnd"/>
      <w:r w:rsidRPr="001C47F8">
        <w:rPr>
          <w:rFonts w:ascii="LG Smart" w:hAnsi="LG Smart"/>
          <w:sz w:val="24"/>
          <w:szCs w:val="24"/>
        </w:rPr>
        <w:t xml:space="preserve">, </w:t>
      </w:r>
      <w:proofErr w:type="spellStart"/>
      <w:r w:rsidRPr="001C47F8">
        <w:rPr>
          <w:rFonts w:ascii="LG Smart" w:hAnsi="LG Smart"/>
          <w:sz w:val="24"/>
          <w:szCs w:val="24"/>
        </w:rPr>
        <w:t>Utomik</w:t>
      </w:r>
      <w:proofErr w:type="spellEnd"/>
      <w:r w:rsidRPr="001C47F8">
        <w:rPr>
          <w:rFonts w:ascii="LG Smart" w:hAnsi="LG Smart"/>
          <w:sz w:val="24"/>
          <w:szCs w:val="24"/>
        </w:rPr>
        <w:t xml:space="preserve"> e agora Luna e </w:t>
      </w:r>
      <w:proofErr w:type="spellStart"/>
      <w:r w:rsidRPr="001C47F8">
        <w:rPr>
          <w:rFonts w:ascii="LG Smart" w:hAnsi="LG Smart"/>
          <w:sz w:val="24"/>
          <w:szCs w:val="24"/>
        </w:rPr>
        <w:t>Boosteroid</w:t>
      </w:r>
      <w:proofErr w:type="spellEnd"/>
      <w:r w:rsidRPr="001C47F8">
        <w:rPr>
          <w:rFonts w:ascii="LG Smart" w:hAnsi="LG Smart"/>
          <w:sz w:val="24"/>
          <w:szCs w:val="24"/>
        </w:rPr>
        <w:t xml:space="preserve">, sem </w:t>
      </w:r>
      <w:r w:rsidR="009153B6">
        <w:rPr>
          <w:rFonts w:ascii="LG Smart" w:hAnsi="LG Smart"/>
          <w:sz w:val="24"/>
          <w:szCs w:val="24"/>
        </w:rPr>
        <w:t xml:space="preserve">necessidade de </w:t>
      </w:r>
      <w:r w:rsidRPr="001C47F8">
        <w:rPr>
          <w:rFonts w:ascii="LG Smart" w:hAnsi="LG Smart"/>
          <w:sz w:val="24"/>
          <w:szCs w:val="24"/>
        </w:rPr>
        <w:t>downloads ou hardware adicional necessário.</w:t>
      </w:r>
    </w:p>
    <w:p w14:paraId="277D5103" w14:textId="77777777" w:rsidR="009153B6" w:rsidRDefault="009153B6" w:rsidP="00C3495D">
      <w:pPr>
        <w:spacing w:after="0" w:line="240" w:lineRule="auto"/>
        <w:jc w:val="both"/>
        <w:rPr>
          <w:rFonts w:ascii="LG Smart" w:hAnsi="LG Smart"/>
          <w:sz w:val="24"/>
          <w:szCs w:val="24"/>
        </w:rPr>
      </w:pPr>
    </w:p>
    <w:p w14:paraId="6D7EFD01" w14:textId="35726D77" w:rsidR="00C3495D" w:rsidRPr="001C47F8" w:rsidRDefault="00C3495D" w:rsidP="00C3495D">
      <w:pPr>
        <w:spacing w:after="0" w:line="240" w:lineRule="auto"/>
        <w:jc w:val="both"/>
        <w:rPr>
          <w:rFonts w:ascii="LG Smart" w:hAnsi="LG Smart"/>
          <w:sz w:val="24"/>
          <w:szCs w:val="24"/>
        </w:rPr>
      </w:pPr>
      <w:r w:rsidRPr="001C47F8">
        <w:rPr>
          <w:rFonts w:ascii="LG Smart" w:hAnsi="LG Smart"/>
          <w:sz w:val="24"/>
          <w:szCs w:val="24"/>
        </w:rPr>
        <w:t xml:space="preserve">As premiadas TVs OLED da LG proporcionam aos jogadores a jogabilidade mais suave, graças à qualidade de imagem superior, um tempo de resposta ultrarrápido de 0,1 milissegundo e atraso na entrada de dados superbaixo, bem como uma experiência de jogo mais personalizada por meio de vários recursos de personalização, incluindo </w:t>
      </w:r>
      <w:r w:rsidR="009153B6">
        <w:rPr>
          <w:rFonts w:ascii="LG Smart" w:hAnsi="LG Smart"/>
          <w:sz w:val="24"/>
          <w:szCs w:val="24"/>
        </w:rPr>
        <w:t xml:space="preserve">Otimizador de Game </w:t>
      </w:r>
      <w:r w:rsidRPr="001C47F8">
        <w:rPr>
          <w:rFonts w:ascii="LG Smart" w:hAnsi="LG Smart"/>
          <w:sz w:val="24"/>
          <w:szCs w:val="24"/>
        </w:rPr>
        <w:t>e configurações de imagem específicas de gêneros.</w:t>
      </w:r>
    </w:p>
    <w:p w14:paraId="3BBD0719" w14:textId="77777777" w:rsidR="00C3495D" w:rsidRPr="001C47F8" w:rsidRDefault="00C3495D" w:rsidP="00C3495D">
      <w:pPr>
        <w:spacing w:after="0" w:line="240" w:lineRule="auto"/>
        <w:jc w:val="both"/>
        <w:rPr>
          <w:rFonts w:ascii="LG Smart" w:hAnsi="LG Smart"/>
          <w:sz w:val="24"/>
          <w:szCs w:val="24"/>
        </w:rPr>
      </w:pPr>
    </w:p>
    <w:p w14:paraId="5DC62E1C" w14:textId="77777777" w:rsidR="00C3495D" w:rsidRPr="001C47F8" w:rsidRDefault="00C3495D" w:rsidP="00C3495D">
      <w:pPr>
        <w:spacing w:after="0" w:line="240" w:lineRule="auto"/>
        <w:jc w:val="both"/>
        <w:rPr>
          <w:rFonts w:ascii="LG Smart" w:hAnsi="LG Smart"/>
          <w:sz w:val="24"/>
          <w:szCs w:val="24"/>
        </w:rPr>
      </w:pPr>
      <w:r w:rsidRPr="001C47F8">
        <w:rPr>
          <w:rFonts w:ascii="LG Smart" w:hAnsi="LG Smart"/>
          <w:sz w:val="24"/>
          <w:szCs w:val="24"/>
        </w:rPr>
        <w:t xml:space="preserve">Já disponível em FHD nas TVs LG de 2021 e 2022 com </w:t>
      </w:r>
      <w:proofErr w:type="spellStart"/>
      <w:r w:rsidRPr="001C47F8">
        <w:rPr>
          <w:rFonts w:ascii="LG Smart" w:hAnsi="LG Smart"/>
          <w:sz w:val="24"/>
          <w:szCs w:val="24"/>
        </w:rPr>
        <w:t>webOS</w:t>
      </w:r>
      <w:proofErr w:type="spellEnd"/>
      <w:r w:rsidRPr="001C47F8">
        <w:rPr>
          <w:rFonts w:ascii="LG Smart" w:hAnsi="LG Smart"/>
          <w:sz w:val="24"/>
          <w:szCs w:val="24"/>
        </w:rPr>
        <w:t xml:space="preserve"> 6.0 ou superior, o GeForce NOW tem streaming disponível agora em modelos de 2020 e terá streaming em 4K em modelos selecionados ainda este ano. Os proprietários de TVs LG estão entre os primeiros a ter jogabilidade 4K impressionantemente suave e altamente imersiva a 60 FPS na tela grande com apenas um controlador compatível. </w:t>
      </w:r>
    </w:p>
    <w:p w14:paraId="16E3D4D2" w14:textId="77777777" w:rsidR="00C3495D" w:rsidRPr="001C47F8" w:rsidRDefault="00C3495D" w:rsidP="00C3495D">
      <w:pPr>
        <w:spacing w:after="0" w:line="240" w:lineRule="auto"/>
        <w:jc w:val="both"/>
        <w:rPr>
          <w:rFonts w:ascii="LG Smart" w:hAnsi="LG Smart"/>
          <w:sz w:val="24"/>
          <w:szCs w:val="24"/>
        </w:rPr>
      </w:pPr>
    </w:p>
    <w:p w14:paraId="3D683E4D" w14:textId="71185C62" w:rsidR="00C3495D" w:rsidRPr="001C47F8" w:rsidRDefault="00C3495D" w:rsidP="00C3495D">
      <w:pPr>
        <w:spacing w:after="0" w:line="240" w:lineRule="auto"/>
        <w:jc w:val="both"/>
        <w:rPr>
          <w:rFonts w:ascii="LG Smart" w:hAnsi="LG Smart"/>
          <w:sz w:val="24"/>
          <w:szCs w:val="24"/>
        </w:rPr>
      </w:pPr>
      <w:r w:rsidRPr="001C47F8">
        <w:rPr>
          <w:rFonts w:ascii="LG Smart" w:hAnsi="LG Smart"/>
          <w:sz w:val="24"/>
          <w:szCs w:val="24"/>
        </w:rPr>
        <w:lastRenderedPageBreak/>
        <w:t>O GeForce NOW é o serviço de jogos em nuvem aberta da NVIDIA que explora o próspero ecossistema de jogos para PC via streaming com desempenho NVIDIA GeForce RTX de classe mundial. Os jogadores podem jogar seus títulos de PC favoritos já comprados em lojas digitais populares – incluindo</w:t>
      </w:r>
      <w:r w:rsidR="009153B6">
        <w:rPr>
          <w:rFonts w:ascii="LG Smart" w:hAnsi="LG Smart"/>
          <w:sz w:val="24"/>
          <w:szCs w:val="24"/>
        </w:rPr>
        <w:t xml:space="preserve"> </w:t>
      </w:r>
      <w:r w:rsidRPr="001C47F8">
        <w:rPr>
          <w:rFonts w:ascii="LG Smart" w:hAnsi="LG Smart"/>
          <w:sz w:val="24"/>
          <w:szCs w:val="24"/>
        </w:rPr>
        <w:t xml:space="preserve">muitos dos jogos gratuitos mais populares, como </w:t>
      </w:r>
      <w:proofErr w:type="spellStart"/>
      <w:r w:rsidRPr="001C47F8">
        <w:rPr>
          <w:rFonts w:ascii="LG Smart" w:hAnsi="LG Smart"/>
          <w:sz w:val="24"/>
          <w:szCs w:val="24"/>
        </w:rPr>
        <w:t>Fortnite</w:t>
      </w:r>
      <w:proofErr w:type="spellEnd"/>
      <w:r w:rsidRPr="001C47F8">
        <w:rPr>
          <w:rFonts w:ascii="LG Smart" w:hAnsi="LG Smart"/>
          <w:sz w:val="24"/>
          <w:szCs w:val="24"/>
        </w:rPr>
        <w:t xml:space="preserve">, Apex </w:t>
      </w:r>
      <w:proofErr w:type="spellStart"/>
      <w:r w:rsidRPr="001C47F8">
        <w:rPr>
          <w:rFonts w:ascii="LG Smart" w:hAnsi="LG Smart"/>
          <w:sz w:val="24"/>
          <w:szCs w:val="24"/>
        </w:rPr>
        <w:t>Legends</w:t>
      </w:r>
      <w:proofErr w:type="spellEnd"/>
      <w:r w:rsidRPr="001C47F8">
        <w:rPr>
          <w:rFonts w:ascii="LG Smart" w:hAnsi="LG Smart"/>
          <w:sz w:val="24"/>
          <w:szCs w:val="24"/>
        </w:rPr>
        <w:t xml:space="preserve"> e </w:t>
      </w:r>
      <w:proofErr w:type="spellStart"/>
      <w:r w:rsidRPr="001C47F8">
        <w:rPr>
          <w:rFonts w:ascii="LG Smart" w:hAnsi="LG Smart"/>
          <w:sz w:val="24"/>
          <w:szCs w:val="24"/>
        </w:rPr>
        <w:t>Destiny</w:t>
      </w:r>
      <w:proofErr w:type="spellEnd"/>
      <w:r w:rsidRPr="001C47F8">
        <w:rPr>
          <w:rFonts w:ascii="LG Smart" w:hAnsi="LG Smart"/>
          <w:sz w:val="24"/>
          <w:szCs w:val="24"/>
        </w:rPr>
        <w:t xml:space="preserve"> 2 – com e contra milhões de outros jogadores de PC. Os membros do GeForce </w:t>
      </w:r>
      <w:proofErr w:type="spellStart"/>
      <w:r w:rsidRPr="001C47F8">
        <w:rPr>
          <w:rFonts w:ascii="LG Smart" w:hAnsi="LG Smart"/>
          <w:sz w:val="24"/>
          <w:szCs w:val="24"/>
        </w:rPr>
        <w:t>Now</w:t>
      </w:r>
      <w:proofErr w:type="spellEnd"/>
      <w:r w:rsidRPr="001C47F8">
        <w:rPr>
          <w:rFonts w:ascii="LG Smart" w:hAnsi="LG Smart"/>
          <w:sz w:val="24"/>
          <w:szCs w:val="24"/>
        </w:rPr>
        <w:t xml:space="preserve"> </w:t>
      </w:r>
      <w:proofErr w:type="spellStart"/>
      <w:r w:rsidRPr="001C47F8">
        <w:rPr>
          <w:rFonts w:ascii="LG Smart" w:hAnsi="LG Smart"/>
          <w:sz w:val="24"/>
          <w:szCs w:val="24"/>
        </w:rPr>
        <w:t>Ultimate</w:t>
      </w:r>
      <w:proofErr w:type="spellEnd"/>
      <w:r w:rsidRPr="001C47F8">
        <w:rPr>
          <w:rFonts w:ascii="LG Smart" w:hAnsi="LG Smart"/>
          <w:sz w:val="24"/>
          <w:szCs w:val="24"/>
        </w:rPr>
        <w:t xml:space="preserve"> desfrutarão de streaming com resolução de até 4K a 60 FPS em TVs LG compatíveis, com latência ultrabaixa que compete com muitas experiências de jogos locais.</w:t>
      </w:r>
    </w:p>
    <w:p w14:paraId="632AEAC9" w14:textId="77777777" w:rsidR="00C3495D" w:rsidRPr="001C47F8" w:rsidRDefault="00C3495D" w:rsidP="00C3495D">
      <w:pPr>
        <w:suppressAutoHyphens/>
        <w:spacing w:after="0" w:line="240" w:lineRule="auto"/>
        <w:jc w:val="both"/>
        <w:rPr>
          <w:rFonts w:ascii="LG Smart" w:eastAsia="Dotum" w:hAnsi="LG Smart"/>
          <w:iCs/>
          <w:sz w:val="24"/>
          <w:szCs w:val="24"/>
          <w:lang w:eastAsia="ko-KR"/>
        </w:rPr>
      </w:pPr>
    </w:p>
    <w:p w14:paraId="007E008F" w14:textId="77777777" w:rsidR="00C3495D" w:rsidRPr="001C47F8" w:rsidRDefault="00C3495D" w:rsidP="00C3495D">
      <w:pPr>
        <w:suppressAutoHyphens/>
        <w:spacing w:after="0" w:line="240" w:lineRule="auto"/>
        <w:jc w:val="both"/>
        <w:rPr>
          <w:rFonts w:ascii="LG Smart" w:eastAsiaTheme="minorEastAsia" w:hAnsi="LG Smart"/>
          <w:sz w:val="24"/>
          <w:szCs w:val="24"/>
          <w:lang w:eastAsia="ko-KR"/>
        </w:rPr>
      </w:pPr>
      <w:r w:rsidRPr="001C47F8">
        <w:rPr>
          <w:rFonts w:ascii="LG Smart" w:eastAsiaTheme="minorEastAsia" w:hAnsi="LG Smart"/>
          <w:sz w:val="24"/>
          <w:szCs w:val="24"/>
          <w:lang w:eastAsia="ko-KR"/>
        </w:rPr>
        <w:t xml:space="preserve">Acessível a partir do cartão de jogo da LG nos EUA, o </w:t>
      </w:r>
      <w:proofErr w:type="spellStart"/>
      <w:r w:rsidRPr="001C47F8">
        <w:rPr>
          <w:rFonts w:ascii="LG Smart" w:eastAsiaTheme="minorEastAsia" w:hAnsi="LG Smart"/>
          <w:sz w:val="24"/>
          <w:szCs w:val="24"/>
          <w:lang w:eastAsia="ko-KR"/>
        </w:rPr>
        <w:t>Amazon</w:t>
      </w:r>
      <w:proofErr w:type="spellEnd"/>
      <w:r w:rsidRPr="001C47F8">
        <w:rPr>
          <w:rFonts w:ascii="LG Smart" w:eastAsiaTheme="minorEastAsia" w:hAnsi="LG Smart"/>
          <w:sz w:val="24"/>
          <w:szCs w:val="24"/>
          <w:lang w:eastAsia="ko-KR"/>
        </w:rPr>
        <w:t xml:space="preserve"> Luna está se juntando a outros serviços de jogos em nuvem na tela inicial do </w:t>
      </w:r>
      <w:proofErr w:type="spellStart"/>
      <w:r w:rsidRPr="001C47F8">
        <w:rPr>
          <w:rFonts w:ascii="LG Smart" w:eastAsiaTheme="minorEastAsia" w:hAnsi="LG Smart"/>
          <w:sz w:val="24"/>
          <w:szCs w:val="24"/>
          <w:lang w:eastAsia="ko-KR"/>
        </w:rPr>
        <w:t>webOS</w:t>
      </w:r>
      <w:proofErr w:type="spellEnd"/>
      <w:r w:rsidRPr="001C47F8">
        <w:rPr>
          <w:rFonts w:ascii="LG Smart" w:eastAsiaTheme="minorEastAsia" w:hAnsi="LG Smart"/>
          <w:sz w:val="24"/>
          <w:szCs w:val="24"/>
          <w:lang w:eastAsia="ko-KR"/>
        </w:rPr>
        <w:t xml:space="preserve"> das TVs mais recentes da LG. A assinatura do Luna oferece acesso a jogos para todos, desde títulos AAA, </w:t>
      </w:r>
      <w:proofErr w:type="spellStart"/>
      <w:r w:rsidRPr="001C47F8">
        <w:rPr>
          <w:rFonts w:ascii="LG Smart" w:eastAsiaTheme="minorEastAsia" w:hAnsi="LG Smart"/>
          <w:i/>
          <w:iCs/>
          <w:sz w:val="24"/>
          <w:szCs w:val="24"/>
          <w:lang w:eastAsia="ko-KR"/>
        </w:rPr>
        <w:t>side</w:t>
      </w:r>
      <w:proofErr w:type="spellEnd"/>
      <w:r w:rsidRPr="001C47F8">
        <w:rPr>
          <w:rFonts w:ascii="LG Smart" w:eastAsiaTheme="minorEastAsia" w:hAnsi="LG Smart"/>
          <w:i/>
          <w:iCs/>
          <w:sz w:val="24"/>
          <w:szCs w:val="24"/>
          <w:lang w:eastAsia="ko-KR"/>
        </w:rPr>
        <w:t xml:space="preserve"> </w:t>
      </w:r>
      <w:proofErr w:type="spellStart"/>
      <w:r w:rsidRPr="001C47F8">
        <w:rPr>
          <w:rFonts w:ascii="LG Smart" w:eastAsiaTheme="minorEastAsia" w:hAnsi="LG Smart"/>
          <w:i/>
          <w:iCs/>
          <w:sz w:val="24"/>
          <w:szCs w:val="24"/>
          <w:lang w:eastAsia="ko-KR"/>
        </w:rPr>
        <w:t>scrollers</w:t>
      </w:r>
      <w:proofErr w:type="spellEnd"/>
      <w:r w:rsidRPr="001C47F8">
        <w:rPr>
          <w:rFonts w:ascii="LG Smart" w:eastAsiaTheme="minorEastAsia" w:hAnsi="LG Smart"/>
          <w:i/>
          <w:iCs/>
          <w:sz w:val="24"/>
          <w:szCs w:val="24"/>
          <w:lang w:eastAsia="ko-KR"/>
        </w:rPr>
        <w:t xml:space="preserve"> </w:t>
      </w:r>
      <w:r w:rsidRPr="001C47F8">
        <w:rPr>
          <w:rFonts w:ascii="LG Smart" w:eastAsiaTheme="minorEastAsia" w:hAnsi="LG Smart"/>
          <w:sz w:val="24"/>
          <w:szCs w:val="24"/>
          <w:lang w:eastAsia="ko-KR"/>
        </w:rPr>
        <w:t xml:space="preserve">(jogos onde a câmera é somente lateral) retrô, jogos familiares e muito mais, e títulos como </w:t>
      </w:r>
      <w:proofErr w:type="spellStart"/>
      <w:r w:rsidRPr="001C47F8">
        <w:rPr>
          <w:rFonts w:ascii="LG Smart" w:eastAsiaTheme="minorEastAsia" w:hAnsi="LG Smart"/>
          <w:sz w:val="24"/>
          <w:szCs w:val="24"/>
          <w:lang w:eastAsia="ko-KR"/>
        </w:rPr>
        <w:t>Assassin's</w:t>
      </w:r>
      <w:proofErr w:type="spellEnd"/>
      <w:r w:rsidRPr="001C47F8">
        <w:rPr>
          <w:rFonts w:ascii="LG Smart" w:eastAsiaTheme="minorEastAsia" w:hAnsi="LG Smart"/>
          <w:sz w:val="24"/>
          <w:szCs w:val="24"/>
          <w:lang w:eastAsia="ko-KR"/>
        </w:rPr>
        <w:t xml:space="preserve"> </w:t>
      </w:r>
      <w:proofErr w:type="spellStart"/>
      <w:r w:rsidRPr="001C47F8">
        <w:rPr>
          <w:rFonts w:ascii="LG Smart" w:eastAsiaTheme="minorEastAsia" w:hAnsi="LG Smart"/>
          <w:sz w:val="24"/>
          <w:szCs w:val="24"/>
          <w:lang w:eastAsia="ko-KR"/>
        </w:rPr>
        <w:t>Creed</w:t>
      </w:r>
      <w:proofErr w:type="spellEnd"/>
      <w:r w:rsidRPr="001C47F8">
        <w:rPr>
          <w:rFonts w:ascii="LG Smart" w:eastAsiaTheme="minorEastAsia" w:hAnsi="LG Smart"/>
          <w:sz w:val="24"/>
          <w:szCs w:val="24"/>
          <w:lang w:eastAsia="ko-KR"/>
        </w:rPr>
        <w:t xml:space="preserve"> </w:t>
      </w:r>
      <w:proofErr w:type="spellStart"/>
      <w:r w:rsidRPr="001C47F8">
        <w:rPr>
          <w:rFonts w:ascii="LG Smart" w:eastAsiaTheme="minorEastAsia" w:hAnsi="LG Smart"/>
          <w:sz w:val="24"/>
          <w:szCs w:val="24"/>
          <w:lang w:eastAsia="ko-KR"/>
        </w:rPr>
        <w:t>Valhalla</w:t>
      </w:r>
      <w:proofErr w:type="spellEnd"/>
      <w:r w:rsidRPr="001C47F8">
        <w:rPr>
          <w:rFonts w:ascii="LG Smart" w:eastAsiaTheme="minorEastAsia" w:hAnsi="LG Smart"/>
          <w:sz w:val="24"/>
          <w:szCs w:val="24"/>
          <w:lang w:eastAsia="ko-KR"/>
        </w:rPr>
        <w:t xml:space="preserve">, </w:t>
      </w:r>
      <w:proofErr w:type="spellStart"/>
      <w:r w:rsidRPr="001C47F8">
        <w:rPr>
          <w:rFonts w:ascii="LG Smart" w:eastAsiaTheme="minorEastAsia" w:hAnsi="LG Smart"/>
          <w:sz w:val="24"/>
          <w:szCs w:val="24"/>
          <w:lang w:eastAsia="ko-KR"/>
        </w:rPr>
        <w:t>Everspace</w:t>
      </w:r>
      <w:proofErr w:type="spellEnd"/>
      <w:r w:rsidRPr="001C47F8">
        <w:rPr>
          <w:rFonts w:ascii="LG Smart" w:eastAsiaTheme="minorEastAsia" w:hAnsi="LG Smart"/>
          <w:sz w:val="24"/>
          <w:szCs w:val="24"/>
          <w:lang w:eastAsia="ko-KR"/>
        </w:rPr>
        <w:t xml:space="preserve"> e Team Sonic Racing, enquanto o canal Prime </w:t>
      </w:r>
      <w:proofErr w:type="spellStart"/>
      <w:r w:rsidRPr="001C47F8">
        <w:rPr>
          <w:rFonts w:ascii="LG Smart" w:eastAsiaTheme="minorEastAsia" w:hAnsi="LG Smart"/>
          <w:sz w:val="24"/>
          <w:szCs w:val="24"/>
          <w:lang w:eastAsia="ko-KR"/>
        </w:rPr>
        <w:t>Gaming</w:t>
      </w:r>
      <w:proofErr w:type="spellEnd"/>
      <w:r w:rsidRPr="001C47F8">
        <w:rPr>
          <w:rFonts w:ascii="LG Smart" w:eastAsiaTheme="minorEastAsia" w:hAnsi="LG Smart"/>
          <w:sz w:val="24"/>
          <w:szCs w:val="24"/>
          <w:lang w:eastAsia="ko-KR"/>
        </w:rPr>
        <w:t xml:space="preserve"> oferece aos assinantes </w:t>
      </w:r>
      <w:proofErr w:type="spellStart"/>
      <w:r w:rsidRPr="001C47F8">
        <w:rPr>
          <w:rFonts w:ascii="LG Smart" w:eastAsiaTheme="minorEastAsia" w:hAnsi="LG Smart"/>
          <w:sz w:val="24"/>
          <w:szCs w:val="24"/>
          <w:lang w:eastAsia="ko-KR"/>
        </w:rPr>
        <w:t>Amazon</w:t>
      </w:r>
      <w:proofErr w:type="spellEnd"/>
      <w:r w:rsidRPr="001C47F8">
        <w:rPr>
          <w:rFonts w:ascii="LG Smart" w:eastAsiaTheme="minorEastAsia" w:hAnsi="LG Smart"/>
          <w:sz w:val="24"/>
          <w:szCs w:val="24"/>
          <w:lang w:eastAsia="ko-KR"/>
        </w:rPr>
        <w:t xml:space="preserve"> Prime acesso a vários títulos exclusivos e gratuitos todos os meses. </w:t>
      </w:r>
    </w:p>
    <w:p w14:paraId="7CE811C3" w14:textId="77777777" w:rsidR="00C3495D" w:rsidRPr="001C47F8" w:rsidRDefault="00C3495D" w:rsidP="00C3495D">
      <w:pPr>
        <w:spacing w:after="0" w:line="240" w:lineRule="auto"/>
        <w:jc w:val="both"/>
        <w:rPr>
          <w:rFonts w:ascii="LG Smart" w:hAnsi="LG Smart"/>
          <w:sz w:val="24"/>
          <w:szCs w:val="24"/>
        </w:rPr>
      </w:pPr>
    </w:p>
    <w:p w14:paraId="2FE34CCA" w14:textId="77777777" w:rsidR="00C3495D" w:rsidRPr="001C47F8" w:rsidRDefault="00C3495D" w:rsidP="00C3495D">
      <w:pPr>
        <w:suppressAutoHyphens/>
        <w:spacing w:after="0" w:line="240" w:lineRule="auto"/>
        <w:jc w:val="both"/>
        <w:rPr>
          <w:rFonts w:ascii="LG Smart" w:hAnsi="LG Smart"/>
          <w:sz w:val="20"/>
          <w:szCs w:val="20"/>
        </w:rPr>
      </w:pPr>
      <w:bookmarkStart w:id="0" w:name="_heading=h.30j0zll" w:colFirst="0" w:colLast="0"/>
      <w:bookmarkEnd w:id="0"/>
      <w:r w:rsidRPr="001C47F8">
        <w:rPr>
          <w:rFonts w:ascii="LG Smart" w:hAnsi="LG Smart"/>
          <w:i/>
          <w:sz w:val="20"/>
          <w:szCs w:val="20"/>
        </w:rPr>
        <w:t>* A funcionalidade de comando de voz varia de acordo com o provedor de conteúdo e estará disponível em meados do ano.</w:t>
      </w:r>
    </w:p>
    <w:p w14:paraId="4FF98E48" w14:textId="3E05B215" w:rsidR="007B13DE" w:rsidRPr="001C47F8" w:rsidRDefault="007B13DE" w:rsidP="00C3495D">
      <w:pPr>
        <w:suppressAutoHyphens/>
        <w:spacing w:after="0" w:line="240" w:lineRule="auto"/>
        <w:jc w:val="both"/>
        <w:rPr>
          <w:rFonts w:ascii="LG Smart" w:eastAsia="Batang" w:hAnsi="LG Smart"/>
          <w:sz w:val="24"/>
          <w:szCs w:val="24"/>
          <w:lang w:eastAsia="ko-KR" w:bidi="mni-IN"/>
        </w:rPr>
      </w:pPr>
    </w:p>
    <w:p w14:paraId="6F9E6FE8" w14:textId="77777777" w:rsidR="00FE1514" w:rsidRPr="001C47F8" w:rsidRDefault="00FE1514" w:rsidP="00C3495D">
      <w:pPr>
        <w:pStyle w:val="paragraph"/>
        <w:spacing w:before="0" w:beforeAutospacing="0" w:after="0" w:afterAutospacing="0"/>
        <w:jc w:val="center"/>
        <w:textAlignment w:val="baseline"/>
        <w:rPr>
          <w:rFonts w:ascii="LG Smart" w:eastAsia="LG Smart" w:hAnsi="LG Smart" w:cs="LG Smart"/>
          <w:sz w:val="20"/>
          <w:szCs w:val="20"/>
          <w:highlight w:val="white"/>
        </w:rPr>
      </w:pPr>
      <w:r w:rsidRPr="001C47F8">
        <w:rPr>
          <w:rFonts w:ascii="LG Smart" w:eastAsia="LG Smart" w:hAnsi="LG Smart" w:cs="LG Smart"/>
          <w:sz w:val="20"/>
          <w:szCs w:val="20"/>
          <w:highlight w:val="white"/>
        </w:rPr>
        <w:t># # #</w:t>
      </w:r>
    </w:p>
    <w:p w14:paraId="2C37F88A" w14:textId="77777777" w:rsidR="00FE1514" w:rsidRPr="001C47F8" w:rsidRDefault="00FE1514" w:rsidP="00C3495D">
      <w:pPr>
        <w:pStyle w:val="paragraph"/>
        <w:spacing w:before="0" w:beforeAutospacing="0" w:after="0" w:afterAutospacing="0"/>
        <w:jc w:val="center"/>
        <w:textAlignment w:val="baseline"/>
        <w:rPr>
          <w:rFonts w:ascii="LG Smart" w:eastAsia="LG Smart" w:hAnsi="LG Smart" w:cs="LG Smart"/>
          <w:sz w:val="20"/>
          <w:szCs w:val="20"/>
          <w:highlight w:val="white"/>
        </w:rPr>
      </w:pPr>
    </w:p>
    <w:p w14:paraId="48793DD8" w14:textId="77777777" w:rsidR="0085437D" w:rsidRPr="001C47F8" w:rsidRDefault="0085437D" w:rsidP="00C3495D">
      <w:pPr>
        <w:pStyle w:val="paragraph"/>
        <w:spacing w:before="0" w:beforeAutospacing="0" w:after="0" w:afterAutospacing="0"/>
        <w:jc w:val="both"/>
        <w:textAlignment w:val="baseline"/>
        <w:rPr>
          <w:rStyle w:val="normaltextrun"/>
          <w:rFonts w:ascii="LG Smart" w:hAnsi="LG Smart" w:cs="Segoe UI"/>
          <w:b/>
          <w:bCs/>
          <w:color w:val="000000"/>
          <w:sz w:val="20"/>
          <w:szCs w:val="20"/>
          <w:shd w:val="clear" w:color="auto" w:fill="FFFFFF"/>
        </w:rPr>
      </w:pPr>
      <w:r w:rsidRPr="001C47F8">
        <w:rPr>
          <w:rStyle w:val="normaltextrun"/>
          <w:rFonts w:ascii="LG Smart" w:hAnsi="LG Smart" w:cs="Segoe UI"/>
          <w:b/>
          <w:bCs/>
          <w:color w:val="000000"/>
          <w:sz w:val="20"/>
          <w:szCs w:val="20"/>
          <w:shd w:val="clear" w:color="auto" w:fill="FFFFFF"/>
        </w:rPr>
        <w:t>CONTATO – LG:</w:t>
      </w:r>
    </w:p>
    <w:p w14:paraId="6E465791" w14:textId="77777777" w:rsidR="0085437D" w:rsidRPr="001C47F8" w:rsidRDefault="0085437D" w:rsidP="00C3495D">
      <w:pPr>
        <w:pStyle w:val="paragraph"/>
        <w:spacing w:before="0" w:beforeAutospacing="0" w:after="0" w:afterAutospacing="0"/>
        <w:jc w:val="both"/>
        <w:textAlignment w:val="baseline"/>
        <w:rPr>
          <w:rStyle w:val="normaltextrun"/>
          <w:rFonts w:ascii="LG Smart" w:hAnsi="LG Smart" w:cs="Segoe UI"/>
          <w:color w:val="000000"/>
          <w:sz w:val="18"/>
          <w:szCs w:val="18"/>
          <w:shd w:val="clear" w:color="auto" w:fill="FFFFFF"/>
        </w:rPr>
      </w:pPr>
      <w:r w:rsidRPr="001C47F8">
        <w:rPr>
          <w:rStyle w:val="normaltextrun"/>
          <w:rFonts w:ascii="LG Smart" w:hAnsi="LG Smart" w:cs="Segoe UI"/>
          <w:color w:val="000000"/>
          <w:sz w:val="18"/>
          <w:szCs w:val="18"/>
          <w:shd w:val="clear" w:color="auto" w:fill="FFFFFF"/>
        </w:rPr>
        <w:t xml:space="preserve">Angela </w:t>
      </w:r>
      <w:proofErr w:type="spellStart"/>
      <w:r w:rsidRPr="001C47F8">
        <w:rPr>
          <w:rStyle w:val="normaltextrun"/>
          <w:rFonts w:ascii="LG Smart" w:hAnsi="LG Smart" w:cs="Segoe UI"/>
          <w:color w:val="000000"/>
          <w:sz w:val="18"/>
          <w:szCs w:val="18"/>
          <w:shd w:val="clear" w:color="auto" w:fill="FFFFFF"/>
        </w:rPr>
        <w:t>Sakuma</w:t>
      </w:r>
      <w:proofErr w:type="spellEnd"/>
      <w:r w:rsidRPr="001C47F8">
        <w:rPr>
          <w:rStyle w:val="normaltextrun"/>
          <w:rFonts w:ascii="LG Smart" w:hAnsi="LG Smart" w:cs="Segoe UI"/>
          <w:color w:val="000000"/>
          <w:sz w:val="18"/>
          <w:szCs w:val="18"/>
          <w:shd w:val="clear" w:color="auto" w:fill="FFFFFF"/>
        </w:rPr>
        <w:t xml:space="preserve"> – </w:t>
      </w:r>
      <w:hyperlink r:id="rId10" w:history="1">
        <w:r w:rsidRPr="001C47F8">
          <w:rPr>
            <w:rStyle w:val="Hyperlink"/>
            <w:rFonts w:ascii="LG Smart" w:hAnsi="LG Smart" w:cs="Segoe UI"/>
            <w:sz w:val="18"/>
            <w:szCs w:val="18"/>
            <w:shd w:val="clear" w:color="auto" w:fill="FFFFFF"/>
          </w:rPr>
          <w:t>angela.sakuma@lge.com</w:t>
        </w:r>
      </w:hyperlink>
    </w:p>
    <w:p w14:paraId="1B9A3630" w14:textId="77777777" w:rsidR="0085437D" w:rsidRPr="001C47F8" w:rsidRDefault="0085437D" w:rsidP="00C3495D">
      <w:pPr>
        <w:pStyle w:val="paragraph"/>
        <w:spacing w:before="0" w:beforeAutospacing="0" w:after="0" w:afterAutospacing="0"/>
        <w:jc w:val="both"/>
        <w:textAlignment w:val="baseline"/>
        <w:rPr>
          <w:rStyle w:val="normaltextrun"/>
          <w:rFonts w:ascii="LG Smart" w:hAnsi="LG Smart" w:cs="Segoe UI"/>
          <w:color w:val="000000"/>
          <w:sz w:val="18"/>
          <w:szCs w:val="18"/>
          <w:shd w:val="clear" w:color="auto" w:fill="FFFFFF"/>
        </w:rPr>
      </w:pPr>
      <w:r w:rsidRPr="001C47F8">
        <w:rPr>
          <w:rStyle w:val="normaltextrun"/>
          <w:rFonts w:ascii="LG Smart" w:hAnsi="LG Smart" w:cs="Segoe UI"/>
          <w:color w:val="000000"/>
          <w:sz w:val="18"/>
          <w:szCs w:val="18"/>
          <w:shd w:val="clear" w:color="auto" w:fill="FFFFFF"/>
        </w:rPr>
        <w:t xml:space="preserve">Ana Paula Silva – </w:t>
      </w:r>
      <w:hyperlink r:id="rId11" w:history="1">
        <w:r w:rsidRPr="001C47F8">
          <w:rPr>
            <w:rStyle w:val="Hyperlink"/>
            <w:rFonts w:ascii="LG Smart" w:hAnsi="LG Smart" w:cs="Segoe UI"/>
            <w:sz w:val="18"/>
            <w:szCs w:val="18"/>
            <w:shd w:val="clear" w:color="auto" w:fill="FFFFFF"/>
          </w:rPr>
          <w:t>anapaula.silva@lge.com</w:t>
        </w:r>
      </w:hyperlink>
    </w:p>
    <w:p w14:paraId="061D811E" w14:textId="77777777" w:rsidR="0085437D" w:rsidRPr="001C47F8" w:rsidRDefault="0085437D" w:rsidP="00C3495D">
      <w:pPr>
        <w:pStyle w:val="paragraph"/>
        <w:spacing w:before="0" w:beforeAutospacing="0" w:after="0" w:afterAutospacing="0"/>
        <w:jc w:val="both"/>
        <w:textAlignment w:val="baseline"/>
        <w:rPr>
          <w:rStyle w:val="normaltextrun"/>
          <w:rFonts w:ascii="LG Smart" w:hAnsi="LG Smart" w:cs="Segoe UI"/>
          <w:color w:val="000000"/>
          <w:sz w:val="18"/>
          <w:szCs w:val="18"/>
          <w:shd w:val="clear" w:color="auto" w:fill="FFFFFF"/>
        </w:rPr>
      </w:pPr>
    </w:p>
    <w:p w14:paraId="34EF1FC9" w14:textId="77777777" w:rsidR="0085437D" w:rsidRPr="001C47F8" w:rsidRDefault="0085437D" w:rsidP="00C3495D">
      <w:pPr>
        <w:pStyle w:val="paragraph"/>
        <w:spacing w:before="0" w:beforeAutospacing="0" w:after="0" w:afterAutospacing="0"/>
        <w:jc w:val="both"/>
        <w:textAlignment w:val="baseline"/>
        <w:rPr>
          <w:rStyle w:val="normaltextrun"/>
          <w:rFonts w:ascii="LG Smart" w:hAnsi="LG Smart" w:cs="Segoe UI"/>
          <w:b/>
          <w:bCs/>
          <w:color w:val="000000"/>
          <w:sz w:val="20"/>
          <w:szCs w:val="20"/>
          <w:shd w:val="clear" w:color="auto" w:fill="FFFFFF"/>
        </w:rPr>
      </w:pPr>
      <w:r w:rsidRPr="001C47F8">
        <w:rPr>
          <w:rStyle w:val="normaltextrun"/>
          <w:rFonts w:ascii="LG Smart" w:hAnsi="LG Smart" w:cs="Segoe UI"/>
          <w:b/>
          <w:bCs/>
          <w:color w:val="000000"/>
          <w:sz w:val="20"/>
          <w:szCs w:val="20"/>
          <w:shd w:val="clear" w:color="auto" w:fill="FFFFFF"/>
        </w:rPr>
        <w:t>CONTATO – LG-ONE</w:t>
      </w:r>
    </w:p>
    <w:p w14:paraId="54A32B39" w14:textId="77777777" w:rsidR="0085437D" w:rsidRPr="001C47F8" w:rsidRDefault="0085437D" w:rsidP="00C3495D">
      <w:pPr>
        <w:pStyle w:val="paragraph"/>
        <w:spacing w:before="0" w:beforeAutospacing="0" w:after="0" w:afterAutospacing="0"/>
        <w:jc w:val="both"/>
        <w:textAlignment w:val="baseline"/>
        <w:rPr>
          <w:rStyle w:val="normaltextrun"/>
          <w:rFonts w:ascii="LG Smart" w:hAnsi="LG Smart" w:cs="Segoe UI"/>
          <w:color w:val="000000"/>
          <w:sz w:val="18"/>
          <w:szCs w:val="18"/>
          <w:shd w:val="clear" w:color="auto" w:fill="FFFFFF"/>
        </w:rPr>
      </w:pPr>
      <w:r w:rsidRPr="001C47F8">
        <w:rPr>
          <w:rStyle w:val="normaltextrun"/>
          <w:rFonts w:ascii="LG Smart" w:hAnsi="LG Smart" w:cs="Segoe UI"/>
          <w:color w:val="000000"/>
          <w:sz w:val="18"/>
          <w:szCs w:val="18"/>
          <w:shd w:val="clear" w:color="auto" w:fill="FFFFFF"/>
        </w:rPr>
        <w:t xml:space="preserve">Elaine Cruz (11) 91176-7571 – </w:t>
      </w:r>
      <w:hyperlink r:id="rId12" w:history="1">
        <w:r w:rsidRPr="001C47F8">
          <w:rPr>
            <w:rStyle w:val="Hyperlink"/>
            <w:rFonts w:ascii="LG Smart" w:hAnsi="LG Smart" w:cs="Segoe UI"/>
            <w:sz w:val="18"/>
            <w:szCs w:val="18"/>
            <w:shd w:val="clear" w:color="auto" w:fill="FFFFFF"/>
          </w:rPr>
          <w:t>elaine.cruz@lg-one.com</w:t>
        </w:r>
      </w:hyperlink>
    </w:p>
    <w:p w14:paraId="12BE154F" w14:textId="3DA956CC" w:rsidR="0085437D" w:rsidRPr="001C47F8" w:rsidRDefault="00FE1514" w:rsidP="00C3495D">
      <w:pPr>
        <w:spacing w:after="0" w:line="240" w:lineRule="auto"/>
        <w:jc w:val="both"/>
        <w:rPr>
          <w:rFonts w:ascii="LG Smart" w:eastAsia="LG Smart" w:hAnsi="LG Smart" w:cs="LG Smart"/>
          <w:color w:val="000000"/>
          <w:sz w:val="18"/>
          <w:szCs w:val="18"/>
        </w:rPr>
      </w:pPr>
      <w:r w:rsidRPr="001C47F8">
        <w:rPr>
          <w:rFonts w:ascii="LG Smart" w:eastAsia="LG Smart" w:hAnsi="LG Smart" w:cs="LG Smart"/>
          <w:color w:val="000000"/>
          <w:sz w:val="18"/>
          <w:szCs w:val="18"/>
        </w:rPr>
        <w:t>Vitória L</w:t>
      </w:r>
      <w:r w:rsidR="000F069D" w:rsidRPr="001C47F8">
        <w:rPr>
          <w:rFonts w:ascii="LG Smart" w:eastAsia="LG Smart" w:hAnsi="LG Smart" w:cs="LG Smart"/>
          <w:color w:val="000000"/>
          <w:sz w:val="18"/>
          <w:szCs w:val="18"/>
        </w:rPr>
        <w:t>o</w:t>
      </w:r>
      <w:r w:rsidRPr="001C47F8">
        <w:rPr>
          <w:rFonts w:ascii="LG Smart" w:eastAsia="LG Smart" w:hAnsi="LG Smart" w:cs="LG Smart"/>
          <w:color w:val="000000"/>
          <w:sz w:val="18"/>
          <w:szCs w:val="18"/>
        </w:rPr>
        <w:t xml:space="preserve">ria – </w:t>
      </w:r>
      <w:hyperlink r:id="rId13" w:history="1">
        <w:r w:rsidRPr="001C47F8">
          <w:rPr>
            <w:rStyle w:val="Hyperlink"/>
            <w:rFonts w:ascii="LG Smart" w:eastAsia="LG Smart" w:hAnsi="LG Smart" w:cs="LG Smart"/>
            <w:sz w:val="18"/>
            <w:szCs w:val="18"/>
          </w:rPr>
          <w:t>vitoria.loria@lg-one.com</w:t>
        </w:r>
      </w:hyperlink>
    </w:p>
    <w:p w14:paraId="10EFFA3B" w14:textId="77777777" w:rsidR="00FE1514" w:rsidRPr="001C47F8" w:rsidRDefault="00FE1514" w:rsidP="00C3495D">
      <w:pPr>
        <w:spacing w:after="0" w:line="240" w:lineRule="auto"/>
        <w:jc w:val="both"/>
        <w:rPr>
          <w:rFonts w:ascii="LG Smart" w:eastAsia="LG Smart" w:hAnsi="LG Smart" w:cs="LG Smart"/>
          <w:color w:val="000000"/>
          <w:sz w:val="18"/>
          <w:szCs w:val="18"/>
        </w:rPr>
      </w:pPr>
    </w:p>
    <w:p w14:paraId="474E0A18" w14:textId="77777777" w:rsidR="00FE1514" w:rsidRPr="001C47F8" w:rsidRDefault="00FE1514" w:rsidP="00C3495D">
      <w:pPr>
        <w:pStyle w:val="paragraph"/>
        <w:spacing w:before="0" w:beforeAutospacing="0" w:after="0" w:afterAutospacing="0"/>
        <w:jc w:val="center"/>
        <w:textAlignment w:val="baseline"/>
        <w:rPr>
          <w:rFonts w:ascii="LG Smart" w:eastAsia="LG Smart" w:hAnsi="LG Smart" w:cs="LG Smart"/>
          <w:sz w:val="20"/>
          <w:szCs w:val="20"/>
          <w:highlight w:val="white"/>
        </w:rPr>
      </w:pPr>
      <w:r w:rsidRPr="001C47F8">
        <w:rPr>
          <w:rFonts w:ascii="LG Smart" w:eastAsia="LG Smart" w:hAnsi="LG Smart" w:cs="LG Smart"/>
          <w:sz w:val="20"/>
          <w:szCs w:val="20"/>
          <w:highlight w:val="white"/>
        </w:rPr>
        <w:t># # #</w:t>
      </w:r>
    </w:p>
    <w:p w14:paraId="17E60D71" w14:textId="77777777" w:rsidR="00FE1514" w:rsidRPr="001C47F8" w:rsidRDefault="00FE1514" w:rsidP="00C3495D">
      <w:pPr>
        <w:pStyle w:val="paragraph"/>
        <w:spacing w:before="0" w:beforeAutospacing="0" w:after="0" w:afterAutospacing="0"/>
        <w:jc w:val="center"/>
        <w:textAlignment w:val="baseline"/>
        <w:rPr>
          <w:rFonts w:ascii="LG Smart" w:eastAsia="LG Smart" w:hAnsi="LG Smart" w:cs="LG Smart"/>
          <w:sz w:val="20"/>
          <w:szCs w:val="20"/>
          <w:highlight w:val="white"/>
        </w:rPr>
      </w:pPr>
    </w:p>
    <w:p w14:paraId="278AD80C" w14:textId="77777777" w:rsidR="00C55ADF" w:rsidRPr="001C47F8" w:rsidRDefault="00C55ADF" w:rsidP="00C3495D">
      <w:pPr>
        <w:pStyle w:val="paragraph"/>
        <w:spacing w:before="0" w:beforeAutospacing="0" w:after="0" w:afterAutospacing="0"/>
        <w:jc w:val="both"/>
        <w:textAlignment w:val="baseline"/>
        <w:rPr>
          <w:rFonts w:ascii="LG Smart" w:eastAsia="LG Smart" w:hAnsi="LG Smart" w:cs="LG Smart"/>
          <w:sz w:val="20"/>
          <w:szCs w:val="20"/>
        </w:rPr>
      </w:pPr>
      <w:r w:rsidRPr="001C47F8">
        <w:rPr>
          <w:rStyle w:val="normaltextrun"/>
          <w:rFonts w:ascii="LG Smart" w:hAnsi="LG Smart" w:cs="Segoe UI"/>
          <w:b/>
          <w:bCs/>
          <w:color w:val="C5003D"/>
          <w:sz w:val="20"/>
          <w:szCs w:val="20"/>
          <w:shd w:val="clear" w:color="auto" w:fill="FFFFFF"/>
        </w:rPr>
        <w:t>SOBRE A LG ELECTRONICS, INC.</w:t>
      </w:r>
    </w:p>
    <w:p w14:paraId="148EFF55" w14:textId="7E04E351" w:rsidR="00C55ADF" w:rsidRPr="001C47F8" w:rsidRDefault="00C55ADF" w:rsidP="00C3495D">
      <w:pPr>
        <w:pStyle w:val="paragraph"/>
        <w:spacing w:before="0" w:beforeAutospacing="0" w:after="0" w:afterAutospacing="0"/>
        <w:jc w:val="both"/>
        <w:textAlignment w:val="baseline"/>
        <w:rPr>
          <w:rStyle w:val="normaltextrun"/>
          <w:rFonts w:ascii="LG Smart" w:hAnsi="LG Smart" w:cs="Segoe UI"/>
          <w:color w:val="000000"/>
          <w:shd w:val="clear" w:color="auto" w:fill="FFFFFF"/>
        </w:rPr>
      </w:pPr>
      <w:r w:rsidRPr="001C47F8">
        <w:rPr>
          <w:rStyle w:val="normaltextrun"/>
          <w:rFonts w:ascii="LG Smart" w:hAnsi="LG Smart" w:cs="Segoe UI"/>
          <w:color w:val="000000"/>
          <w:sz w:val="18"/>
          <w:szCs w:val="18"/>
          <w:shd w:val="clear" w:color="auto" w:fill="FFFFFF"/>
        </w:rPr>
        <w:t xml:space="preserve">A LG </w:t>
      </w:r>
      <w:proofErr w:type="spellStart"/>
      <w:r w:rsidRPr="001C47F8">
        <w:rPr>
          <w:rStyle w:val="normaltextrun"/>
          <w:rFonts w:ascii="LG Smart" w:hAnsi="LG Smart" w:cs="Segoe UI"/>
          <w:color w:val="000000"/>
          <w:sz w:val="18"/>
          <w:szCs w:val="18"/>
          <w:shd w:val="clear" w:color="auto" w:fill="FFFFFF"/>
        </w:rPr>
        <w:t>Electronics</w:t>
      </w:r>
      <w:proofErr w:type="spellEnd"/>
      <w:r w:rsidRPr="001C47F8">
        <w:rPr>
          <w:rStyle w:val="normaltextrun"/>
          <w:rFonts w:ascii="LG Smart" w:hAnsi="LG Smart" w:cs="Segoe UI"/>
          <w:color w:val="000000"/>
          <w:sz w:val="18"/>
          <w:szCs w:val="18"/>
          <w:shd w:val="clear" w:color="auto" w:fill="FFFFFF"/>
        </w:rPr>
        <w:t xml:space="preserve"> é uma inovadora global em tecnologia e produtos eletrônicos de consumo com presença em quase todos os países e uma força de trabalho internacional de mais de 75 mil pessoas. As quatro empresas da LG – Home Appliance &amp; Air </w:t>
      </w:r>
      <w:proofErr w:type="spellStart"/>
      <w:r w:rsidRPr="001C47F8">
        <w:rPr>
          <w:rStyle w:val="normaltextrun"/>
          <w:rFonts w:ascii="LG Smart" w:hAnsi="LG Smart" w:cs="Segoe UI"/>
          <w:color w:val="000000"/>
          <w:sz w:val="18"/>
          <w:szCs w:val="18"/>
          <w:shd w:val="clear" w:color="auto" w:fill="FFFFFF"/>
        </w:rPr>
        <w:t>Solution</w:t>
      </w:r>
      <w:proofErr w:type="spellEnd"/>
      <w:r w:rsidRPr="001C47F8">
        <w:rPr>
          <w:rStyle w:val="normaltextrun"/>
          <w:rFonts w:ascii="LG Smart" w:hAnsi="LG Smart" w:cs="Segoe UI"/>
          <w:color w:val="000000"/>
          <w:sz w:val="18"/>
          <w:szCs w:val="18"/>
          <w:shd w:val="clear" w:color="auto" w:fill="FFFFFF"/>
        </w:rPr>
        <w:t xml:space="preserve">, Home </w:t>
      </w:r>
      <w:proofErr w:type="spellStart"/>
      <w:r w:rsidRPr="001C47F8">
        <w:rPr>
          <w:rStyle w:val="normaltextrun"/>
          <w:rFonts w:ascii="LG Smart" w:hAnsi="LG Smart" w:cs="Segoe UI"/>
          <w:color w:val="000000"/>
          <w:sz w:val="18"/>
          <w:szCs w:val="18"/>
          <w:shd w:val="clear" w:color="auto" w:fill="FFFFFF"/>
        </w:rPr>
        <w:t>Entertainment</w:t>
      </w:r>
      <w:proofErr w:type="spellEnd"/>
      <w:r w:rsidRPr="001C47F8">
        <w:rPr>
          <w:rStyle w:val="normaltextrun"/>
          <w:rFonts w:ascii="LG Smart" w:hAnsi="LG Smart" w:cs="Segoe UI"/>
          <w:color w:val="000000"/>
          <w:sz w:val="18"/>
          <w:szCs w:val="18"/>
          <w:shd w:val="clear" w:color="auto" w:fill="FFFFFF"/>
        </w:rPr>
        <w:t xml:space="preserve">, Vehicle </w:t>
      </w:r>
      <w:proofErr w:type="spellStart"/>
      <w:r w:rsidRPr="001C47F8">
        <w:rPr>
          <w:rStyle w:val="normaltextrun"/>
          <w:rFonts w:ascii="LG Smart" w:hAnsi="LG Smart" w:cs="Segoe UI"/>
          <w:color w:val="000000"/>
          <w:sz w:val="18"/>
          <w:szCs w:val="18"/>
          <w:shd w:val="clear" w:color="auto" w:fill="FFFFFF"/>
        </w:rPr>
        <w:t>component</w:t>
      </w:r>
      <w:proofErr w:type="spellEnd"/>
      <w:r w:rsidRPr="001C47F8">
        <w:rPr>
          <w:rStyle w:val="normaltextrun"/>
          <w:rFonts w:ascii="LG Smart" w:hAnsi="LG Smart" w:cs="Segoe UI"/>
          <w:color w:val="000000"/>
          <w:sz w:val="18"/>
          <w:szCs w:val="18"/>
          <w:shd w:val="clear" w:color="auto" w:fill="FFFFFF"/>
        </w:rPr>
        <w:t xml:space="preserve"> </w:t>
      </w:r>
      <w:proofErr w:type="spellStart"/>
      <w:r w:rsidRPr="001C47F8">
        <w:rPr>
          <w:rStyle w:val="normaltextrun"/>
          <w:rFonts w:ascii="LG Smart" w:hAnsi="LG Smart" w:cs="Segoe UI"/>
          <w:color w:val="000000"/>
          <w:sz w:val="18"/>
          <w:szCs w:val="18"/>
          <w:shd w:val="clear" w:color="auto" w:fill="FFFFFF"/>
        </w:rPr>
        <w:t>Solutions</w:t>
      </w:r>
      <w:proofErr w:type="spellEnd"/>
      <w:r w:rsidRPr="001C47F8">
        <w:rPr>
          <w:rStyle w:val="normaltextrun"/>
          <w:rFonts w:ascii="LG Smart" w:hAnsi="LG Smart" w:cs="Segoe UI"/>
          <w:color w:val="000000"/>
          <w:sz w:val="18"/>
          <w:szCs w:val="18"/>
          <w:shd w:val="clear" w:color="auto" w:fill="FFFFFF"/>
        </w:rPr>
        <w:t xml:space="preserve"> e Business </w:t>
      </w:r>
      <w:proofErr w:type="spellStart"/>
      <w:r w:rsidRPr="001C47F8">
        <w:rPr>
          <w:rStyle w:val="normaltextrun"/>
          <w:rFonts w:ascii="LG Smart" w:hAnsi="LG Smart" w:cs="Segoe UI"/>
          <w:color w:val="000000"/>
          <w:sz w:val="18"/>
          <w:szCs w:val="18"/>
          <w:shd w:val="clear" w:color="auto" w:fill="FFFFFF"/>
        </w:rPr>
        <w:t>Solutions</w:t>
      </w:r>
      <w:proofErr w:type="spellEnd"/>
      <w:r w:rsidRPr="001C47F8">
        <w:rPr>
          <w:rStyle w:val="normaltextrun"/>
          <w:rFonts w:ascii="LG Smart" w:hAnsi="LG Smart" w:cs="Segoe UI"/>
          <w:color w:val="000000"/>
          <w:sz w:val="18"/>
          <w:szCs w:val="18"/>
          <w:shd w:val="clear" w:color="auto" w:fill="FFFFFF"/>
        </w:rPr>
        <w:t xml:space="preserve"> – combinadas geraram vendas globais de mais de US$ 56 bilhões em 2020. A LG é uma fabricante líder de produtos de consumo e comerciais que vão desde TVs, eletrodomésticos, soluções de ar, monitores, robôs de serviço, componentes automotivos e suas marcas premium LG SIGNATURE e inteligente LG </w:t>
      </w:r>
      <w:proofErr w:type="spellStart"/>
      <w:r w:rsidRPr="001C47F8">
        <w:rPr>
          <w:rStyle w:val="normaltextrun"/>
          <w:rFonts w:ascii="LG Smart" w:hAnsi="LG Smart" w:cs="Segoe UI"/>
          <w:color w:val="000000"/>
          <w:sz w:val="18"/>
          <w:szCs w:val="18"/>
          <w:shd w:val="clear" w:color="auto" w:fill="FFFFFF"/>
        </w:rPr>
        <w:t>ThinQ</w:t>
      </w:r>
      <w:proofErr w:type="spellEnd"/>
      <w:r w:rsidRPr="001C47F8">
        <w:rPr>
          <w:rStyle w:val="normaltextrun"/>
          <w:rFonts w:ascii="LG Smart" w:hAnsi="LG Smart" w:cs="Segoe UI"/>
          <w:color w:val="000000"/>
          <w:sz w:val="18"/>
          <w:szCs w:val="18"/>
          <w:shd w:val="clear" w:color="auto" w:fill="FFFFFF"/>
        </w:rPr>
        <w:t xml:space="preserve"> são nomes familiares em todo o mundo. Visite o site para obter as últimas notícias.</w:t>
      </w:r>
    </w:p>
    <w:p w14:paraId="4CE6117B" w14:textId="77777777" w:rsidR="00C55ADF" w:rsidRPr="001C47F8" w:rsidRDefault="00C55ADF" w:rsidP="00C3495D">
      <w:pPr>
        <w:pStyle w:val="paragraph"/>
        <w:spacing w:before="0" w:beforeAutospacing="0" w:after="0" w:afterAutospacing="0"/>
        <w:jc w:val="both"/>
        <w:textAlignment w:val="baseline"/>
        <w:rPr>
          <w:rStyle w:val="normaltextrun"/>
          <w:rFonts w:ascii="LG Smart" w:hAnsi="LG Smart" w:cs="Segoe UI"/>
          <w:color w:val="000000"/>
          <w:sz w:val="18"/>
          <w:szCs w:val="18"/>
          <w:shd w:val="clear" w:color="auto" w:fill="FFFFFF"/>
        </w:rPr>
      </w:pPr>
    </w:p>
    <w:p w14:paraId="31397EF7" w14:textId="77777777" w:rsidR="00C55ADF" w:rsidRPr="001C47F8" w:rsidRDefault="00C55ADF" w:rsidP="00C3495D">
      <w:pPr>
        <w:pStyle w:val="paragraph"/>
        <w:spacing w:before="0" w:beforeAutospacing="0" w:after="0" w:afterAutospacing="0"/>
        <w:jc w:val="both"/>
        <w:textAlignment w:val="baseline"/>
        <w:rPr>
          <w:rFonts w:ascii="LG Smart" w:eastAsia="LG Smart" w:hAnsi="LG Smart" w:cs="LG Smart"/>
          <w:sz w:val="20"/>
          <w:szCs w:val="20"/>
        </w:rPr>
      </w:pPr>
      <w:r w:rsidRPr="001C47F8">
        <w:rPr>
          <w:rStyle w:val="normaltextrun"/>
          <w:rFonts w:ascii="LG Smart" w:hAnsi="LG Smart" w:cs="Segoe UI"/>
          <w:b/>
          <w:bCs/>
          <w:color w:val="C5003D"/>
          <w:sz w:val="20"/>
          <w:szCs w:val="20"/>
          <w:shd w:val="clear" w:color="auto" w:fill="FFFFFF"/>
        </w:rPr>
        <w:t xml:space="preserve">SOBRE A LG ELECTRONICS </w:t>
      </w:r>
      <w:r w:rsidRPr="001C47F8">
        <w:rPr>
          <w:rStyle w:val="normaltextrun"/>
          <w:rFonts w:ascii="LG Smart" w:hAnsi="LG Smart" w:cs="Segoe UI"/>
          <w:b/>
          <w:bCs/>
          <w:color w:val="C5003D"/>
          <w:sz w:val="20"/>
          <w:szCs w:val="20"/>
        </w:rPr>
        <w:t>NO BRASIL</w:t>
      </w:r>
    </w:p>
    <w:p w14:paraId="05C8970F" w14:textId="51607F6A" w:rsidR="00C55ADF" w:rsidRPr="001C47F8" w:rsidRDefault="00C55ADF" w:rsidP="00C3495D">
      <w:pPr>
        <w:pStyle w:val="paragraph"/>
        <w:spacing w:before="0" w:beforeAutospacing="0" w:after="0" w:afterAutospacing="0"/>
        <w:jc w:val="both"/>
        <w:textAlignment w:val="baseline"/>
        <w:rPr>
          <w:rStyle w:val="normaltextrun"/>
          <w:rFonts w:ascii="LG Smart" w:hAnsi="LG Smart" w:cs="Segoe UI"/>
          <w:color w:val="000000"/>
          <w:shd w:val="clear" w:color="auto" w:fill="FFFFFF"/>
        </w:rPr>
      </w:pPr>
      <w:r w:rsidRPr="001C47F8">
        <w:rPr>
          <w:rStyle w:val="normaltextrun"/>
          <w:rFonts w:ascii="LG Smart" w:hAnsi="LG Smart" w:cs="Segoe UI"/>
          <w:color w:val="000000"/>
          <w:sz w:val="18"/>
          <w:szCs w:val="18"/>
          <w:shd w:val="clear" w:color="auto" w:fill="FFFFFF"/>
        </w:rPr>
        <w:t xml:space="preserve">Operando no Brasil desde 1996, a LG </w:t>
      </w:r>
      <w:proofErr w:type="spellStart"/>
      <w:r w:rsidRPr="001C47F8">
        <w:rPr>
          <w:rStyle w:val="normaltextrun"/>
          <w:rFonts w:ascii="LG Smart" w:hAnsi="LG Smart" w:cs="Segoe UI"/>
          <w:color w:val="000000"/>
          <w:sz w:val="18"/>
          <w:szCs w:val="18"/>
          <w:shd w:val="clear" w:color="auto" w:fill="FFFFFF"/>
        </w:rPr>
        <w:t>Electronics</w:t>
      </w:r>
      <w:proofErr w:type="spellEnd"/>
      <w:r w:rsidRPr="001C47F8">
        <w:rPr>
          <w:rStyle w:val="normaltextrun"/>
          <w:rFonts w:ascii="LG Smart" w:hAnsi="LG Smart" w:cs="Segoe UI"/>
          <w:color w:val="000000"/>
          <w:sz w:val="18"/>
          <w:szCs w:val="18"/>
          <w:shd w:val="clear" w:color="auto" w:fill="FFFFFF"/>
        </w:rPr>
        <w:t xml:space="preserve"> comercializa no País um extenso </w:t>
      </w:r>
      <w:proofErr w:type="spellStart"/>
      <w:r w:rsidRPr="001C47F8">
        <w:rPr>
          <w:rStyle w:val="normaltextrun"/>
          <w:rFonts w:ascii="LG Smart" w:hAnsi="LG Smart" w:cs="Segoe UI"/>
          <w:color w:val="000000"/>
          <w:sz w:val="18"/>
          <w:szCs w:val="18"/>
          <w:shd w:val="clear" w:color="auto" w:fill="FFFFFF"/>
        </w:rPr>
        <w:t>lineup</w:t>
      </w:r>
      <w:proofErr w:type="spellEnd"/>
      <w:r w:rsidRPr="001C47F8">
        <w:rPr>
          <w:rStyle w:val="normaltextrun"/>
          <w:rFonts w:ascii="LG Smart" w:hAnsi="LG Smart" w:cs="Segoe UI"/>
          <w:color w:val="000000"/>
          <w:sz w:val="18"/>
          <w:szCs w:val="18"/>
          <w:shd w:val="clear" w:color="auto" w:fill="FFFFFF"/>
        </w:rPr>
        <w:t xml:space="preserve"> de produtos, com mais de 350 itens, entre TVs, Áudio e vídeo, equipamentos de informática, Condicionadores de Ar, Linha Branca e Soluções Corporativas. A companhia, que fabrica nas plantas de Manaus a maioria dos produtos vendidos no Brasil, já é considerada a segunda maior operação da LG, atrás apenas dos Estados Unidos. Com cerca de 6 mil funcionários, a subsidiária brasileira conta com um centro de Pesquisa e Desenvolvimento, assistência técnica e </w:t>
      </w:r>
      <w:proofErr w:type="spellStart"/>
      <w:r w:rsidRPr="001C47F8">
        <w:rPr>
          <w:rStyle w:val="normaltextrun"/>
          <w:rFonts w:ascii="LG Smart" w:hAnsi="LG Smart" w:cs="Segoe UI"/>
          <w:color w:val="000000"/>
          <w:sz w:val="18"/>
          <w:szCs w:val="18"/>
          <w:shd w:val="clear" w:color="auto" w:fill="FFFFFF"/>
        </w:rPr>
        <w:t>call</w:t>
      </w:r>
      <w:proofErr w:type="spellEnd"/>
      <w:r w:rsidRPr="001C47F8">
        <w:rPr>
          <w:rStyle w:val="normaltextrun"/>
          <w:rFonts w:ascii="LG Smart" w:hAnsi="LG Smart" w:cs="Segoe UI"/>
          <w:color w:val="000000"/>
          <w:sz w:val="18"/>
          <w:szCs w:val="18"/>
          <w:shd w:val="clear" w:color="auto" w:fill="FFFFFF"/>
        </w:rPr>
        <w:t xml:space="preserve"> center próprios, além de uma loja própria em Recife.</w:t>
      </w:r>
    </w:p>
    <w:p w14:paraId="7B57DF4E" w14:textId="77777777" w:rsidR="00C55ADF" w:rsidRPr="001C47F8" w:rsidRDefault="00C55ADF" w:rsidP="00C3495D">
      <w:pPr>
        <w:pStyle w:val="paragraph"/>
        <w:spacing w:before="0" w:beforeAutospacing="0" w:after="0" w:afterAutospacing="0"/>
        <w:jc w:val="both"/>
        <w:textAlignment w:val="baseline"/>
        <w:rPr>
          <w:rStyle w:val="normaltextrun"/>
          <w:rFonts w:ascii="LG Smart" w:hAnsi="LG Smart" w:cs="Segoe UI"/>
          <w:color w:val="000000"/>
          <w:sz w:val="18"/>
          <w:szCs w:val="18"/>
          <w:shd w:val="clear" w:color="auto" w:fill="FFFFFF"/>
        </w:rPr>
      </w:pPr>
    </w:p>
    <w:p w14:paraId="751EB0C3" w14:textId="77777777" w:rsidR="00C55ADF" w:rsidRPr="001C47F8" w:rsidRDefault="00C55ADF" w:rsidP="00C3495D">
      <w:pPr>
        <w:pStyle w:val="paragraph"/>
        <w:spacing w:before="0" w:beforeAutospacing="0" w:after="0" w:afterAutospacing="0"/>
        <w:jc w:val="both"/>
        <w:textAlignment w:val="baseline"/>
        <w:rPr>
          <w:rFonts w:ascii="LG Smart" w:eastAsia="LG Smart" w:hAnsi="LG Smart" w:cs="LG Smart"/>
          <w:b/>
          <w:bCs/>
          <w:color w:val="C5003D"/>
          <w:sz w:val="20"/>
          <w:szCs w:val="20"/>
          <w:highlight w:val="white"/>
        </w:rPr>
      </w:pPr>
      <w:r w:rsidRPr="001C47F8">
        <w:rPr>
          <w:rFonts w:ascii="LG Smart" w:eastAsia="LG Smart" w:hAnsi="LG Smart" w:cs="LG Smart"/>
          <w:b/>
          <w:bCs/>
          <w:color w:val="C5003D"/>
          <w:sz w:val="20"/>
          <w:szCs w:val="20"/>
          <w:highlight w:val="white"/>
        </w:rPr>
        <w:t>ACOMPANHE TODAS AS INFORMAÇÕES NOS CANAIS LG</w:t>
      </w:r>
    </w:p>
    <w:p w14:paraId="35702BBE" w14:textId="77777777" w:rsidR="00C55ADF" w:rsidRPr="001C47F8" w:rsidRDefault="00C55ADF" w:rsidP="00C3495D">
      <w:pPr>
        <w:pStyle w:val="paragraph"/>
        <w:spacing w:before="0" w:beforeAutospacing="0" w:after="0" w:afterAutospacing="0"/>
        <w:jc w:val="both"/>
        <w:textAlignment w:val="baseline"/>
        <w:rPr>
          <w:rFonts w:ascii="LG Smart" w:eastAsia="LG Smart" w:hAnsi="LG Smart" w:cs="LG Smart"/>
          <w:sz w:val="18"/>
          <w:szCs w:val="18"/>
        </w:rPr>
      </w:pPr>
      <w:r w:rsidRPr="001C47F8">
        <w:rPr>
          <w:rStyle w:val="normaltextrun"/>
          <w:rFonts w:ascii="LG Smart" w:hAnsi="LG Smart" w:cs="Segoe UI"/>
          <w:color w:val="000000"/>
          <w:sz w:val="18"/>
          <w:szCs w:val="18"/>
          <w:shd w:val="clear" w:color="auto" w:fill="FFFFFF"/>
        </w:rPr>
        <w:t>Site</w:t>
      </w:r>
      <w:r w:rsidRPr="001C47F8">
        <w:rPr>
          <w:rFonts w:ascii="LG Smart" w:eastAsia="LG Smart" w:hAnsi="LG Smart" w:cs="LG Smart"/>
          <w:sz w:val="18"/>
          <w:szCs w:val="18"/>
        </w:rPr>
        <w:t xml:space="preserve">: </w:t>
      </w:r>
      <w:hyperlink r:id="rId14" w:history="1">
        <w:r w:rsidRPr="001C47F8">
          <w:rPr>
            <w:rStyle w:val="Hyperlink"/>
            <w:rFonts w:ascii="LG Smart" w:eastAsia="LG Smart" w:hAnsi="LG Smart" w:cs="LG Smart"/>
            <w:sz w:val="18"/>
            <w:szCs w:val="18"/>
          </w:rPr>
          <w:t>http://www.lg.com/br</w:t>
        </w:r>
      </w:hyperlink>
    </w:p>
    <w:p w14:paraId="2B4AD817" w14:textId="25E90A1A" w:rsidR="00C55ADF" w:rsidRPr="001C47F8" w:rsidRDefault="00C55ADF" w:rsidP="00C3495D">
      <w:pPr>
        <w:pStyle w:val="paragraph"/>
        <w:spacing w:before="0" w:beforeAutospacing="0" w:after="0" w:afterAutospacing="0"/>
        <w:jc w:val="both"/>
        <w:textAlignment w:val="baseline"/>
        <w:rPr>
          <w:rFonts w:ascii="LG Smart" w:eastAsia="LG Smart" w:hAnsi="LG Smart" w:cs="LG Smart"/>
          <w:sz w:val="18"/>
          <w:szCs w:val="18"/>
        </w:rPr>
      </w:pPr>
      <w:r w:rsidRPr="001C47F8">
        <w:rPr>
          <w:rStyle w:val="normaltextrun"/>
          <w:rFonts w:ascii="LG Smart" w:hAnsi="LG Smart" w:cs="Segoe UI"/>
          <w:color w:val="000000"/>
          <w:sz w:val="18"/>
          <w:szCs w:val="18"/>
          <w:shd w:val="clear" w:color="auto" w:fill="FFFFFF"/>
        </w:rPr>
        <w:t>Instagram</w:t>
      </w:r>
      <w:r w:rsidRPr="001C47F8">
        <w:rPr>
          <w:rFonts w:ascii="LG Smart" w:eastAsia="LG Smart" w:hAnsi="LG Smart" w:cs="LG Smart"/>
          <w:sz w:val="18"/>
          <w:szCs w:val="18"/>
        </w:rPr>
        <w:t xml:space="preserve">: </w:t>
      </w:r>
      <w:hyperlink r:id="rId15" w:history="1">
        <w:r w:rsidR="006C4144" w:rsidRPr="001C47F8">
          <w:rPr>
            <w:rStyle w:val="Hyperlink"/>
            <w:rFonts w:ascii="LG Smart" w:eastAsia="LG Smart" w:hAnsi="LG Smart" w:cs="LG Smart"/>
            <w:sz w:val="18"/>
            <w:szCs w:val="18"/>
          </w:rPr>
          <w:t>https://www.instagram.com/lgbrasil/</w:t>
        </w:r>
      </w:hyperlink>
    </w:p>
    <w:p w14:paraId="7150A971" w14:textId="77777777" w:rsidR="00C55ADF" w:rsidRPr="001C47F8" w:rsidRDefault="00C55ADF" w:rsidP="00C3495D">
      <w:pPr>
        <w:pStyle w:val="paragraph"/>
        <w:spacing w:before="0" w:beforeAutospacing="0" w:after="0" w:afterAutospacing="0"/>
        <w:jc w:val="both"/>
        <w:textAlignment w:val="baseline"/>
        <w:rPr>
          <w:rFonts w:ascii="LG Smart" w:eastAsia="LG Smart" w:hAnsi="LG Smart" w:cs="LG Smart"/>
          <w:sz w:val="18"/>
          <w:szCs w:val="18"/>
        </w:rPr>
      </w:pPr>
      <w:r w:rsidRPr="001C47F8">
        <w:rPr>
          <w:rStyle w:val="normaltextrun"/>
          <w:rFonts w:ascii="LG Smart" w:hAnsi="LG Smart" w:cs="Segoe UI"/>
          <w:color w:val="000000"/>
          <w:sz w:val="18"/>
          <w:szCs w:val="18"/>
          <w:shd w:val="clear" w:color="auto" w:fill="FFFFFF"/>
        </w:rPr>
        <w:t>Twitter</w:t>
      </w:r>
      <w:r w:rsidRPr="001C47F8">
        <w:rPr>
          <w:rFonts w:ascii="LG Smart" w:eastAsia="LG Smart" w:hAnsi="LG Smart" w:cs="LG Smart"/>
          <w:sz w:val="18"/>
          <w:szCs w:val="18"/>
        </w:rPr>
        <w:t xml:space="preserve">: </w:t>
      </w:r>
      <w:hyperlink r:id="rId16" w:history="1">
        <w:r w:rsidRPr="001C47F8">
          <w:rPr>
            <w:rStyle w:val="Hyperlink"/>
            <w:rFonts w:ascii="LG Smart" w:eastAsia="LG Smart" w:hAnsi="LG Smart" w:cs="LG Smart"/>
            <w:sz w:val="18"/>
            <w:szCs w:val="18"/>
          </w:rPr>
          <w:t>http://twitter.com/lgdobrasil</w:t>
        </w:r>
      </w:hyperlink>
    </w:p>
    <w:p w14:paraId="3E815201" w14:textId="77777777" w:rsidR="00C55ADF" w:rsidRPr="001C47F8" w:rsidRDefault="00C55ADF" w:rsidP="00C3495D">
      <w:pPr>
        <w:pStyle w:val="paragraph"/>
        <w:spacing w:before="0" w:beforeAutospacing="0" w:after="0" w:afterAutospacing="0"/>
        <w:jc w:val="both"/>
        <w:textAlignment w:val="baseline"/>
        <w:rPr>
          <w:rFonts w:ascii="LG Smart" w:eastAsia="LG Smart" w:hAnsi="LG Smart" w:cs="LG Smart"/>
          <w:color w:val="0070C0"/>
          <w:sz w:val="18"/>
          <w:szCs w:val="18"/>
        </w:rPr>
      </w:pPr>
      <w:r w:rsidRPr="001C47F8">
        <w:rPr>
          <w:rStyle w:val="normaltextrun"/>
          <w:rFonts w:ascii="LG Smart" w:hAnsi="LG Smart" w:cs="Segoe UI"/>
          <w:color w:val="000000"/>
          <w:sz w:val="18"/>
          <w:szCs w:val="18"/>
          <w:shd w:val="clear" w:color="auto" w:fill="FFFFFF"/>
        </w:rPr>
        <w:t>YouTube</w:t>
      </w:r>
      <w:r w:rsidRPr="001C47F8">
        <w:rPr>
          <w:rFonts w:ascii="LG Smart" w:eastAsia="LG Smart" w:hAnsi="LG Smart" w:cs="LG Smart"/>
          <w:sz w:val="18"/>
          <w:szCs w:val="18"/>
        </w:rPr>
        <w:t xml:space="preserve">: </w:t>
      </w:r>
      <w:hyperlink r:id="rId17" w:history="1">
        <w:r w:rsidRPr="001C47F8">
          <w:rPr>
            <w:rStyle w:val="Hyperlink"/>
            <w:rFonts w:ascii="LG Smart" w:eastAsia="LG Smart" w:hAnsi="LG Smart" w:cs="LG Smart"/>
            <w:sz w:val="18"/>
            <w:szCs w:val="18"/>
          </w:rPr>
          <w:t>http://www.youtube.com/lgdobrasil</w:t>
        </w:r>
      </w:hyperlink>
    </w:p>
    <w:p w14:paraId="0233D73E" w14:textId="77777777" w:rsidR="00C55ADF" w:rsidRPr="001C47F8" w:rsidRDefault="00C55ADF" w:rsidP="00C3495D">
      <w:pPr>
        <w:pStyle w:val="paragraph"/>
        <w:spacing w:before="0" w:beforeAutospacing="0" w:after="0" w:afterAutospacing="0"/>
        <w:jc w:val="both"/>
        <w:textAlignment w:val="baseline"/>
        <w:rPr>
          <w:rFonts w:ascii="LG Smart" w:eastAsia="LG Smart" w:hAnsi="LG Smart" w:cs="LG Smart"/>
          <w:color w:val="0070C0"/>
          <w:sz w:val="18"/>
          <w:szCs w:val="18"/>
          <w:lang w:val="en-US"/>
        </w:rPr>
      </w:pPr>
      <w:r w:rsidRPr="001C47F8">
        <w:rPr>
          <w:rStyle w:val="normaltextrun"/>
          <w:rFonts w:ascii="LG Smart" w:hAnsi="LG Smart" w:cs="Segoe UI"/>
          <w:color w:val="000000"/>
          <w:sz w:val="18"/>
          <w:szCs w:val="18"/>
          <w:shd w:val="clear" w:color="auto" w:fill="FFFFFF"/>
          <w:lang w:val="en-US"/>
        </w:rPr>
        <w:t>Facebook</w:t>
      </w:r>
      <w:r w:rsidRPr="001C47F8">
        <w:rPr>
          <w:rFonts w:ascii="LG Smart" w:eastAsia="LG Smart" w:hAnsi="LG Smart" w:cs="LG Smart"/>
          <w:sz w:val="18"/>
          <w:szCs w:val="18"/>
          <w:lang w:val="en-US"/>
        </w:rPr>
        <w:t xml:space="preserve">: </w:t>
      </w:r>
      <w:hyperlink r:id="rId18" w:history="1">
        <w:r w:rsidRPr="001C47F8">
          <w:rPr>
            <w:rStyle w:val="Hyperlink"/>
            <w:rFonts w:ascii="LG Smart" w:eastAsia="LG Smart" w:hAnsi="LG Smart" w:cs="LG Smart"/>
            <w:sz w:val="18"/>
            <w:szCs w:val="18"/>
            <w:lang w:val="en-US"/>
          </w:rPr>
          <w:t>http://www.facebook.com/lgdobrasil</w:t>
        </w:r>
      </w:hyperlink>
    </w:p>
    <w:p w14:paraId="19D52810" w14:textId="77777777" w:rsidR="00C55ADF" w:rsidRPr="001C47F8" w:rsidRDefault="00C55ADF" w:rsidP="00C3495D">
      <w:pPr>
        <w:pStyle w:val="paragraph"/>
        <w:spacing w:before="0" w:beforeAutospacing="0" w:after="0" w:afterAutospacing="0"/>
        <w:jc w:val="both"/>
        <w:textAlignment w:val="baseline"/>
        <w:rPr>
          <w:rFonts w:ascii="LG Smart" w:eastAsia="LG Smart" w:hAnsi="LG Smart" w:cs="LG Smart"/>
          <w:sz w:val="18"/>
          <w:szCs w:val="18"/>
          <w:lang w:val="en-US"/>
        </w:rPr>
      </w:pPr>
      <w:proofErr w:type="spellStart"/>
      <w:r w:rsidRPr="001C47F8">
        <w:rPr>
          <w:rStyle w:val="normaltextrun"/>
          <w:rFonts w:ascii="LG Smart" w:hAnsi="LG Smart" w:cs="Segoe UI"/>
          <w:color w:val="000000"/>
          <w:sz w:val="18"/>
          <w:szCs w:val="18"/>
          <w:shd w:val="clear" w:color="auto" w:fill="FFFFFF"/>
          <w:lang w:val="en-US"/>
        </w:rPr>
        <w:t>Linkedin</w:t>
      </w:r>
      <w:proofErr w:type="spellEnd"/>
      <w:r w:rsidRPr="001C47F8">
        <w:rPr>
          <w:rFonts w:ascii="LG Smart" w:eastAsia="LG Smart" w:hAnsi="LG Smart" w:cs="LG Smart"/>
          <w:sz w:val="18"/>
          <w:szCs w:val="18"/>
          <w:lang w:val="en-US"/>
        </w:rPr>
        <w:t xml:space="preserve">: </w:t>
      </w:r>
      <w:hyperlink r:id="rId19" w:history="1">
        <w:r w:rsidRPr="001C47F8">
          <w:rPr>
            <w:rStyle w:val="Hyperlink"/>
            <w:rFonts w:ascii="LG Smart" w:eastAsia="LG Smart" w:hAnsi="LG Smart" w:cs="LG Smart"/>
            <w:sz w:val="18"/>
            <w:szCs w:val="18"/>
            <w:lang w:val="en-US"/>
          </w:rPr>
          <w:t>www.linkedin.com/company/lg-electronics-brasil</w:t>
        </w:r>
      </w:hyperlink>
    </w:p>
    <w:p w14:paraId="216EACAF" w14:textId="77777777" w:rsidR="00C55ADF" w:rsidRPr="001C47F8" w:rsidRDefault="00C55ADF" w:rsidP="00C3495D">
      <w:pPr>
        <w:pStyle w:val="paragraph"/>
        <w:spacing w:before="0" w:beforeAutospacing="0" w:after="0" w:afterAutospacing="0"/>
        <w:jc w:val="both"/>
        <w:textAlignment w:val="baseline"/>
        <w:rPr>
          <w:rFonts w:ascii="LG Smart" w:eastAsia="LG Smart" w:hAnsi="LG Smart" w:cs="LG Smart"/>
          <w:sz w:val="18"/>
          <w:szCs w:val="18"/>
          <w:highlight w:val="white"/>
          <w:lang w:val="en-US"/>
        </w:rPr>
      </w:pPr>
    </w:p>
    <w:p w14:paraId="2DE368E7" w14:textId="77777777" w:rsidR="00C55ADF" w:rsidRPr="001C47F8" w:rsidRDefault="00C55ADF" w:rsidP="00C3495D">
      <w:pPr>
        <w:pStyle w:val="paragraph"/>
        <w:spacing w:before="0" w:beforeAutospacing="0" w:after="0" w:afterAutospacing="0"/>
        <w:jc w:val="center"/>
        <w:textAlignment w:val="baseline"/>
        <w:rPr>
          <w:rFonts w:ascii="LG Smart" w:eastAsia="LG Smart" w:hAnsi="LG Smart" w:cs="LG Smart"/>
          <w:sz w:val="20"/>
          <w:szCs w:val="20"/>
          <w:highlight w:val="white"/>
        </w:rPr>
      </w:pPr>
      <w:r w:rsidRPr="001C47F8">
        <w:rPr>
          <w:rFonts w:ascii="LG Smart" w:eastAsia="LG Smart" w:hAnsi="LG Smart" w:cs="LG Smart"/>
          <w:sz w:val="20"/>
          <w:szCs w:val="20"/>
          <w:highlight w:val="white"/>
        </w:rPr>
        <w:t># # #</w:t>
      </w:r>
    </w:p>
    <w:p w14:paraId="083C29A8" w14:textId="77777777" w:rsidR="00C55ADF" w:rsidRPr="001C47F8" w:rsidRDefault="00C55ADF" w:rsidP="00C3495D">
      <w:pPr>
        <w:pStyle w:val="paragraph"/>
        <w:spacing w:before="0" w:beforeAutospacing="0" w:after="0" w:afterAutospacing="0"/>
        <w:jc w:val="center"/>
        <w:textAlignment w:val="baseline"/>
        <w:rPr>
          <w:rFonts w:ascii="LG Smart" w:eastAsia="LG Smart" w:hAnsi="LG Smart" w:cs="LG Smart"/>
          <w:sz w:val="20"/>
          <w:szCs w:val="20"/>
          <w:highlight w:val="white"/>
        </w:rPr>
      </w:pPr>
    </w:p>
    <w:p w14:paraId="0716CD4E" w14:textId="77777777" w:rsidR="00C55ADF" w:rsidRPr="001C47F8" w:rsidRDefault="00C55ADF" w:rsidP="00C3495D">
      <w:pPr>
        <w:pStyle w:val="paragraph"/>
        <w:spacing w:before="0" w:beforeAutospacing="0" w:after="0" w:afterAutospacing="0"/>
        <w:jc w:val="center"/>
        <w:textAlignment w:val="baseline"/>
        <w:rPr>
          <w:rFonts w:ascii="LG Smart" w:eastAsia="LG Smart" w:hAnsi="LG Smart" w:cs="LG Smart"/>
          <w:b/>
          <w:bCs/>
          <w:color w:val="C5003D"/>
          <w:sz w:val="20"/>
          <w:szCs w:val="20"/>
          <w:highlight w:val="white"/>
        </w:rPr>
      </w:pPr>
      <w:r w:rsidRPr="001C47F8">
        <w:rPr>
          <w:rFonts w:ascii="LG Smart" w:eastAsia="LG Smart" w:hAnsi="LG Smart" w:cs="LG Smart"/>
          <w:b/>
          <w:bCs/>
          <w:color w:val="C5003D"/>
          <w:sz w:val="20"/>
          <w:szCs w:val="20"/>
          <w:highlight w:val="white"/>
        </w:rPr>
        <w:t>LG ELECTRONICS - SAC</w:t>
      </w:r>
    </w:p>
    <w:p w14:paraId="10CED074" w14:textId="77777777" w:rsidR="00C55ADF" w:rsidRPr="001C47F8" w:rsidRDefault="00C55ADF" w:rsidP="00C3495D">
      <w:pPr>
        <w:pStyle w:val="paragraph"/>
        <w:spacing w:before="0" w:beforeAutospacing="0" w:after="0" w:afterAutospacing="0"/>
        <w:jc w:val="center"/>
        <w:textAlignment w:val="baseline"/>
        <w:rPr>
          <w:rFonts w:ascii="LG Smart" w:eastAsia="LG Smart" w:hAnsi="LG Smart" w:cs="LG Smart"/>
          <w:sz w:val="18"/>
          <w:szCs w:val="18"/>
          <w:highlight w:val="white"/>
        </w:rPr>
      </w:pPr>
      <w:r w:rsidRPr="001C47F8">
        <w:rPr>
          <w:rFonts w:ascii="LG Smart" w:eastAsia="LG Smart" w:hAnsi="LG Smart" w:cs="LG Smart"/>
          <w:sz w:val="18"/>
          <w:szCs w:val="18"/>
          <w:highlight w:val="white"/>
        </w:rPr>
        <w:t>4004 5400 (Capitais e regiões metropolitanas)</w:t>
      </w:r>
    </w:p>
    <w:p w14:paraId="691F9E92" w14:textId="77777777" w:rsidR="00C55ADF" w:rsidRPr="001C47F8" w:rsidRDefault="00C55ADF" w:rsidP="00C3495D">
      <w:pPr>
        <w:pStyle w:val="paragraph"/>
        <w:spacing w:before="0" w:beforeAutospacing="0" w:after="0" w:afterAutospacing="0"/>
        <w:jc w:val="center"/>
        <w:textAlignment w:val="baseline"/>
        <w:rPr>
          <w:rFonts w:ascii="LG Smart" w:eastAsia="LG Smart" w:hAnsi="LG Smart" w:cs="LG Smart"/>
          <w:sz w:val="18"/>
          <w:szCs w:val="18"/>
        </w:rPr>
      </w:pPr>
      <w:r w:rsidRPr="001C47F8">
        <w:rPr>
          <w:rFonts w:ascii="LG Smart" w:eastAsia="LG Smart" w:hAnsi="LG Smart" w:cs="LG Smart"/>
          <w:sz w:val="18"/>
          <w:szCs w:val="18"/>
          <w:highlight w:val="white"/>
        </w:rPr>
        <w:lastRenderedPageBreak/>
        <w:t>0800 707 5454 (</w:t>
      </w:r>
      <w:r w:rsidRPr="001C47F8">
        <w:rPr>
          <w:rStyle w:val="normaltextrun"/>
          <w:rFonts w:ascii="LG Smart" w:hAnsi="LG Smart" w:cs="Segoe UI"/>
          <w:color w:val="000000"/>
          <w:sz w:val="18"/>
          <w:szCs w:val="18"/>
          <w:shd w:val="clear" w:color="auto" w:fill="FFFFFF"/>
        </w:rPr>
        <w:t>Demais</w:t>
      </w:r>
      <w:r w:rsidRPr="001C47F8">
        <w:rPr>
          <w:rFonts w:ascii="LG Smart" w:eastAsia="LG Smart" w:hAnsi="LG Smart" w:cs="LG Smart"/>
          <w:sz w:val="18"/>
          <w:szCs w:val="18"/>
          <w:highlight w:val="white"/>
        </w:rPr>
        <w:t xml:space="preserve"> localidades)</w:t>
      </w:r>
    </w:p>
    <w:sectPr w:rsidR="00C55ADF" w:rsidRPr="001C47F8">
      <w:headerReference w:type="even" r:id="rId20"/>
      <w:headerReference w:type="default" r:id="rId21"/>
      <w:footerReference w:type="even" r:id="rId22"/>
      <w:footerReference w:type="default" r:id="rId23"/>
      <w:headerReference w:type="first" r:id="rId24"/>
      <w:footerReference w:type="firs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0E027" w14:textId="77777777" w:rsidR="00230907" w:rsidRDefault="00230907" w:rsidP="00D80214">
      <w:pPr>
        <w:spacing w:after="0" w:line="240" w:lineRule="auto"/>
      </w:pPr>
      <w:r>
        <w:separator/>
      </w:r>
    </w:p>
  </w:endnote>
  <w:endnote w:type="continuationSeparator" w:id="0">
    <w:p w14:paraId="6A155372" w14:textId="77777777" w:rsidR="00230907" w:rsidRDefault="00230907" w:rsidP="00D80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G Smart">
    <w:panose1 w:val="020B0502040402060203"/>
    <w:charset w:val="00"/>
    <w:family w:val="swiss"/>
    <w:pitch w:val="variable"/>
    <w:sig w:usb0="8000002F" w:usb1="5000004A"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9FA2" w14:textId="77777777" w:rsidR="00625B15" w:rsidRDefault="00625B1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1247" w14:textId="77777777" w:rsidR="00625B15" w:rsidRDefault="00625B1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FC73" w14:textId="77777777" w:rsidR="00625B15" w:rsidRDefault="00625B1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4ABC" w14:textId="77777777" w:rsidR="00230907" w:rsidRDefault="00230907" w:rsidP="00D80214">
      <w:pPr>
        <w:spacing w:after="0" w:line="240" w:lineRule="auto"/>
      </w:pPr>
      <w:r>
        <w:separator/>
      </w:r>
    </w:p>
  </w:footnote>
  <w:footnote w:type="continuationSeparator" w:id="0">
    <w:p w14:paraId="0D24FBF9" w14:textId="77777777" w:rsidR="00230907" w:rsidRDefault="00230907" w:rsidP="00D80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9F53" w14:textId="77777777" w:rsidR="00625B15" w:rsidRDefault="00625B1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58B1" w14:textId="4D83BDF2" w:rsidR="00625B15" w:rsidRDefault="00625B15" w:rsidP="00625B15">
    <w:pPr>
      <w:pStyle w:val="Cabealho"/>
      <w:jc w:val="right"/>
      <w:rPr>
        <w:rFonts w:ascii="Trebuchet MS" w:hAnsi="Trebuchet MS"/>
        <w:b/>
        <w:color w:val="808080"/>
        <w:sz w:val="18"/>
        <w:szCs w:val="18"/>
      </w:rPr>
    </w:pPr>
    <w:r>
      <w:rPr>
        <w:noProof/>
      </w:rPr>
      <w:drawing>
        <wp:anchor distT="0" distB="0" distL="114300" distR="114300" simplePos="0" relativeHeight="251659264" behindDoc="0" locked="0" layoutInCell="1" allowOverlap="1" wp14:anchorId="0758D913" wp14:editId="4A58D8D8">
          <wp:simplePos x="0" y="0"/>
          <wp:positionH relativeFrom="column">
            <wp:posOffset>4568190</wp:posOffset>
          </wp:positionH>
          <wp:positionV relativeFrom="paragraph">
            <wp:posOffset>-163830</wp:posOffset>
          </wp:positionV>
          <wp:extent cx="946150" cy="607695"/>
          <wp:effectExtent l="0" t="0" r="6350" b="190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
                    <a:extLst>
                      <a:ext uri="{28A0092B-C50C-407E-A947-70E740481C1C}">
                        <a14:useLocalDpi xmlns:a14="http://schemas.microsoft.com/office/drawing/2010/main" val="0"/>
                      </a:ext>
                    </a:extLst>
                  </a:blip>
                  <a:srcRect r="45677"/>
                  <a:stretch>
                    <a:fillRect/>
                  </a:stretch>
                </pic:blipFill>
                <pic:spPr bwMode="auto">
                  <a:xfrm>
                    <a:off x="0" y="0"/>
                    <a:ext cx="946150" cy="6076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0" allowOverlap="1" wp14:anchorId="768C60ED" wp14:editId="31642FAC">
          <wp:simplePos x="0" y="0"/>
          <wp:positionH relativeFrom="column">
            <wp:posOffset>-521970</wp:posOffset>
          </wp:positionH>
          <wp:positionV relativeFrom="paragraph">
            <wp:posOffset>-60960</wp:posOffset>
          </wp:positionV>
          <wp:extent cx="1049655" cy="479425"/>
          <wp:effectExtent l="0" t="0" r="0" b="0"/>
          <wp:wrapNone/>
          <wp:docPr id="1" name="Imagem 1"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nho de um círcul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965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AA23B2" w14:textId="77777777" w:rsidR="00625B15" w:rsidRDefault="00625B15" w:rsidP="00625B15">
    <w:pPr>
      <w:pStyle w:val="Cabealho"/>
    </w:pPr>
  </w:p>
  <w:p w14:paraId="0E280949" w14:textId="77777777" w:rsidR="00625B15" w:rsidRDefault="00625B15" w:rsidP="00625B15">
    <w:pPr>
      <w:pStyle w:val="Cabealho"/>
    </w:pPr>
  </w:p>
  <w:p w14:paraId="30F8E0AC" w14:textId="77777777" w:rsidR="00625B15" w:rsidRDefault="00625B15" w:rsidP="00625B15">
    <w:pPr>
      <w:pStyle w:val="Cabealho"/>
    </w:pPr>
  </w:p>
  <w:p w14:paraId="0128B9E0" w14:textId="665E84FB" w:rsidR="00D80214" w:rsidRPr="00625B15" w:rsidRDefault="00D80214" w:rsidP="00625B1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4EA5" w14:textId="77777777" w:rsidR="00625B15" w:rsidRDefault="00625B1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45A"/>
    <w:rsid w:val="00007391"/>
    <w:rsid w:val="000427E2"/>
    <w:rsid w:val="00085EBA"/>
    <w:rsid w:val="000F069D"/>
    <w:rsid w:val="000F4F2C"/>
    <w:rsid w:val="00126222"/>
    <w:rsid w:val="00180E87"/>
    <w:rsid w:val="001C47F8"/>
    <w:rsid w:val="001D6BFF"/>
    <w:rsid w:val="002118DA"/>
    <w:rsid w:val="00230907"/>
    <w:rsid w:val="002317E4"/>
    <w:rsid w:val="00254ABA"/>
    <w:rsid w:val="00261459"/>
    <w:rsid w:val="002A20A6"/>
    <w:rsid w:val="002D2273"/>
    <w:rsid w:val="002E439D"/>
    <w:rsid w:val="002F16CD"/>
    <w:rsid w:val="002F6053"/>
    <w:rsid w:val="00313441"/>
    <w:rsid w:val="0032146E"/>
    <w:rsid w:val="0036774A"/>
    <w:rsid w:val="003C65BE"/>
    <w:rsid w:val="00403C2B"/>
    <w:rsid w:val="004310FB"/>
    <w:rsid w:val="00514F2E"/>
    <w:rsid w:val="00573A28"/>
    <w:rsid w:val="005B0F6C"/>
    <w:rsid w:val="005D7479"/>
    <w:rsid w:val="0060411B"/>
    <w:rsid w:val="00605C4F"/>
    <w:rsid w:val="00625B15"/>
    <w:rsid w:val="0064799F"/>
    <w:rsid w:val="00665D95"/>
    <w:rsid w:val="00686793"/>
    <w:rsid w:val="0069426B"/>
    <w:rsid w:val="006A7E98"/>
    <w:rsid w:val="006C4144"/>
    <w:rsid w:val="006C7921"/>
    <w:rsid w:val="00712355"/>
    <w:rsid w:val="00732A86"/>
    <w:rsid w:val="007611A2"/>
    <w:rsid w:val="0077470E"/>
    <w:rsid w:val="007B13DE"/>
    <w:rsid w:val="007B4642"/>
    <w:rsid w:val="007E1851"/>
    <w:rsid w:val="007F445A"/>
    <w:rsid w:val="0080566D"/>
    <w:rsid w:val="00845680"/>
    <w:rsid w:val="0085437D"/>
    <w:rsid w:val="008634C4"/>
    <w:rsid w:val="00867AC0"/>
    <w:rsid w:val="00892C6D"/>
    <w:rsid w:val="0090394B"/>
    <w:rsid w:val="009153B6"/>
    <w:rsid w:val="00940177"/>
    <w:rsid w:val="009D623F"/>
    <w:rsid w:val="00A014F3"/>
    <w:rsid w:val="00A05431"/>
    <w:rsid w:val="00A17C51"/>
    <w:rsid w:val="00A36F47"/>
    <w:rsid w:val="00A82C3F"/>
    <w:rsid w:val="00A85B68"/>
    <w:rsid w:val="00A87D5B"/>
    <w:rsid w:val="00A97273"/>
    <w:rsid w:val="00AE58A6"/>
    <w:rsid w:val="00B00C6F"/>
    <w:rsid w:val="00B02390"/>
    <w:rsid w:val="00B33E4F"/>
    <w:rsid w:val="00B471A9"/>
    <w:rsid w:val="00BF4E2D"/>
    <w:rsid w:val="00BF559D"/>
    <w:rsid w:val="00C267F1"/>
    <w:rsid w:val="00C3495D"/>
    <w:rsid w:val="00C35EFA"/>
    <w:rsid w:val="00C55ADF"/>
    <w:rsid w:val="00C963A3"/>
    <w:rsid w:val="00CD26EE"/>
    <w:rsid w:val="00CD56D2"/>
    <w:rsid w:val="00D23544"/>
    <w:rsid w:val="00D34A5A"/>
    <w:rsid w:val="00D651AA"/>
    <w:rsid w:val="00D80214"/>
    <w:rsid w:val="00DB249A"/>
    <w:rsid w:val="00DC6B85"/>
    <w:rsid w:val="00DD23A6"/>
    <w:rsid w:val="00DF4D29"/>
    <w:rsid w:val="00E359C0"/>
    <w:rsid w:val="00E56FEB"/>
    <w:rsid w:val="00EC047E"/>
    <w:rsid w:val="00EE0CC3"/>
    <w:rsid w:val="00EE618D"/>
    <w:rsid w:val="00EE6ECE"/>
    <w:rsid w:val="00F06016"/>
    <w:rsid w:val="00F32F23"/>
    <w:rsid w:val="00F40BC3"/>
    <w:rsid w:val="00F440E6"/>
    <w:rsid w:val="00F52338"/>
    <w:rsid w:val="00F55ADB"/>
    <w:rsid w:val="00F56B80"/>
    <w:rsid w:val="00F82DAA"/>
    <w:rsid w:val="00F86A38"/>
    <w:rsid w:val="00FB4861"/>
    <w:rsid w:val="00FD1898"/>
    <w:rsid w:val="00FE1514"/>
    <w:rsid w:val="00FE1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A7B9C"/>
  <w15:chartTrackingRefBased/>
  <w15:docId w15:val="{CDF0554F-1284-413E-8471-A1D8A304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00C6F"/>
    <w:rPr>
      <w:color w:val="0563C1" w:themeColor="hyperlink"/>
      <w:u w:val="single"/>
    </w:rPr>
  </w:style>
  <w:style w:type="character" w:customStyle="1" w:styleId="MenoPendente1">
    <w:name w:val="Menção Pendente1"/>
    <w:basedOn w:val="Fontepargpadro"/>
    <w:uiPriority w:val="99"/>
    <w:semiHidden/>
    <w:unhideWhenUsed/>
    <w:rsid w:val="00B00C6F"/>
    <w:rPr>
      <w:color w:val="605E5C"/>
      <w:shd w:val="clear" w:color="auto" w:fill="E1DFDD"/>
    </w:rPr>
  </w:style>
  <w:style w:type="paragraph" w:customStyle="1" w:styleId="paragraph">
    <w:name w:val="paragraph"/>
    <w:basedOn w:val="Normal"/>
    <w:rsid w:val="00C55A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C55ADF"/>
  </w:style>
  <w:style w:type="character" w:customStyle="1" w:styleId="eop">
    <w:name w:val="eop"/>
    <w:basedOn w:val="Fontepargpadro"/>
    <w:rsid w:val="00C55ADF"/>
  </w:style>
  <w:style w:type="paragraph" w:styleId="Cabealho">
    <w:name w:val="header"/>
    <w:basedOn w:val="Normal"/>
    <w:link w:val="CabealhoChar"/>
    <w:unhideWhenUsed/>
    <w:qFormat/>
    <w:rsid w:val="00D80214"/>
    <w:pPr>
      <w:tabs>
        <w:tab w:val="center" w:pos="4252"/>
        <w:tab w:val="right" w:pos="8504"/>
      </w:tabs>
      <w:spacing w:after="0" w:line="240" w:lineRule="auto"/>
    </w:pPr>
  </w:style>
  <w:style w:type="character" w:customStyle="1" w:styleId="CabealhoChar">
    <w:name w:val="Cabeçalho Char"/>
    <w:basedOn w:val="Fontepargpadro"/>
    <w:link w:val="Cabealho"/>
    <w:rsid w:val="00D80214"/>
  </w:style>
  <w:style w:type="paragraph" w:styleId="Rodap">
    <w:name w:val="footer"/>
    <w:basedOn w:val="Normal"/>
    <w:link w:val="RodapChar"/>
    <w:uiPriority w:val="99"/>
    <w:unhideWhenUsed/>
    <w:rsid w:val="00D80214"/>
    <w:pPr>
      <w:tabs>
        <w:tab w:val="center" w:pos="4252"/>
        <w:tab w:val="right" w:pos="8504"/>
      </w:tabs>
      <w:spacing w:after="0" w:line="240" w:lineRule="auto"/>
    </w:pPr>
  </w:style>
  <w:style w:type="character" w:customStyle="1" w:styleId="RodapChar">
    <w:name w:val="Rodapé Char"/>
    <w:basedOn w:val="Fontepargpadro"/>
    <w:link w:val="Rodap"/>
    <w:uiPriority w:val="99"/>
    <w:rsid w:val="00D80214"/>
  </w:style>
  <w:style w:type="character" w:styleId="HiperlinkVisitado">
    <w:name w:val="FollowedHyperlink"/>
    <w:basedOn w:val="Fontepargpadro"/>
    <w:uiPriority w:val="99"/>
    <w:semiHidden/>
    <w:unhideWhenUsed/>
    <w:rsid w:val="00A85B68"/>
    <w:rPr>
      <w:color w:val="954F72" w:themeColor="followedHyperlink"/>
      <w:u w:val="single"/>
    </w:rPr>
  </w:style>
  <w:style w:type="paragraph" w:styleId="NormalWeb">
    <w:name w:val="Normal (Web)"/>
    <w:basedOn w:val="Normal"/>
    <w:uiPriority w:val="99"/>
    <w:semiHidden/>
    <w:unhideWhenUsed/>
    <w:rsid w:val="00F56B80"/>
    <w:pPr>
      <w:spacing w:before="100" w:beforeAutospacing="1" w:after="100" w:afterAutospacing="1" w:line="240" w:lineRule="auto"/>
    </w:pPr>
    <w:rPr>
      <w:rFonts w:ascii="Calibri" w:hAnsi="Calibri" w:cs="Calibri"/>
      <w:lang w:eastAsia="pt-BR"/>
    </w:rPr>
  </w:style>
  <w:style w:type="character" w:styleId="Forte">
    <w:name w:val="Strong"/>
    <w:basedOn w:val="Fontepargpadro"/>
    <w:uiPriority w:val="22"/>
    <w:qFormat/>
    <w:rsid w:val="00F56B80"/>
    <w:rPr>
      <w:b/>
      <w:bCs/>
    </w:rPr>
  </w:style>
  <w:style w:type="character" w:styleId="MenoPendente">
    <w:name w:val="Unresolved Mention"/>
    <w:basedOn w:val="Fontepargpadro"/>
    <w:uiPriority w:val="99"/>
    <w:semiHidden/>
    <w:unhideWhenUsed/>
    <w:rsid w:val="006C4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58812">
      <w:bodyDiv w:val="1"/>
      <w:marLeft w:val="0"/>
      <w:marRight w:val="0"/>
      <w:marTop w:val="0"/>
      <w:marBottom w:val="0"/>
      <w:divBdr>
        <w:top w:val="none" w:sz="0" w:space="0" w:color="auto"/>
        <w:left w:val="none" w:sz="0" w:space="0" w:color="auto"/>
        <w:bottom w:val="none" w:sz="0" w:space="0" w:color="auto"/>
        <w:right w:val="none" w:sz="0" w:space="0" w:color="auto"/>
      </w:divBdr>
    </w:div>
    <w:div w:id="18484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toria.loria@lg-one.com" TargetMode="External"/><Relationship Id="rId18" Type="http://schemas.openxmlformats.org/officeDocument/2006/relationships/hyperlink" Target="http://www.facebook.com/lgdobrasi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elaine.cruz@lg-one.com" TargetMode="External"/><Relationship Id="rId17" Type="http://schemas.openxmlformats.org/officeDocument/2006/relationships/hyperlink" Target="http://www.youtube.com/lgdobrasi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twitter.com/lgdobrasi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apaula.silva@lge.co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instagram.com/lgbrasil/" TargetMode="External"/><Relationship Id="rId23" Type="http://schemas.openxmlformats.org/officeDocument/2006/relationships/footer" Target="footer2.xml"/><Relationship Id="rId10" Type="http://schemas.openxmlformats.org/officeDocument/2006/relationships/hyperlink" Target="mailto:angela.sakuma@lge.com" TargetMode="External"/><Relationship Id="rId19" Type="http://schemas.openxmlformats.org/officeDocument/2006/relationships/hyperlink" Target="http://www.linkedin.com/company/lg-electronics-brasi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lg.com/br"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7D79EB40286543AD63D73144C9150D" ma:contentTypeVersion="17" ma:contentTypeDescription="Crie um novo documento." ma:contentTypeScope="" ma:versionID="83fae6f6c049a76db07e0e7000d13540">
  <xsd:schema xmlns:xsd="http://www.w3.org/2001/XMLSchema" xmlns:xs="http://www.w3.org/2001/XMLSchema" xmlns:p="http://schemas.microsoft.com/office/2006/metadata/properties" xmlns:ns2="ae41367e-44ad-465d-936e-171a1a67a8cb" xmlns:ns3="ddad5b4b-89ed-4ccf-91e5-c3602b67939f" targetNamespace="http://schemas.microsoft.com/office/2006/metadata/properties" ma:root="true" ma:fieldsID="c0412fffc8e9bde123831caebdebddc8" ns2:_="" ns3:_="">
    <xsd:import namespace="ae41367e-44ad-465d-936e-171a1a67a8cb"/>
    <xsd:import namespace="ddad5b4b-89ed-4ccf-91e5-c3602b6793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1367e-44ad-465d-936e-171a1a67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ad5b4b-89ed-4ccf-91e5-c3602b67939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3c5c7ca4-bd53-4361-8111-8cf9e0c4cda9}" ma:internalName="TaxCatchAll" ma:showField="CatchAllData" ma:web="ddad5b4b-89ed-4ccf-91e5-c3602b6793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ad5b4b-89ed-4ccf-91e5-c3602b67939f" xsi:nil="true"/>
    <_Flow_SignoffStatus xmlns="ae41367e-44ad-465d-936e-171a1a67a8cb" xsi:nil="true"/>
    <lcf76f155ced4ddcb4097134ff3c332f xmlns="ae41367e-44ad-465d-936e-171a1a67a8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A1838-64EC-42F3-A51E-5CCA24494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1367e-44ad-465d-936e-171a1a67a8cb"/>
    <ds:schemaRef ds:uri="ddad5b4b-89ed-4ccf-91e5-c3602b679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743DC-F20F-42E4-AF8E-3CE25953C3B7}">
  <ds:schemaRefs>
    <ds:schemaRef ds:uri="http://schemas.microsoft.com/office/2006/metadata/properties"/>
    <ds:schemaRef ds:uri="http://schemas.microsoft.com/office/infopath/2007/PartnerControls"/>
    <ds:schemaRef ds:uri="ddad5b4b-89ed-4ccf-91e5-c3602b67939f"/>
    <ds:schemaRef ds:uri="ae41367e-44ad-465d-936e-171a1a67a8cb"/>
  </ds:schemaRefs>
</ds:datastoreItem>
</file>

<file path=customXml/itemProps3.xml><?xml version="1.0" encoding="utf-8"?>
<ds:datastoreItem xmlns:ds="http://schemas.openxmlformats.org/officeDocument/2006/customXml" ds:itemID="{AF265E31-39E2-4A67-8821-215EE0388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876</Words>
  <Characters>4732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 Natalia Farah</dc:creator>
  <cp:keywords/>
  <dc:description/>
  <cp:lastModifiedBy>LG Elaine Cruz</cp:lastModifiedBy>
  <cp:revision>24</cp:revision>
  <dcterms:created xsi:type="dcterms:W3CDTF">2022-10-05T15:20:00Z</dcterms:created>
  <dcterms:modified xsi:type="dcterms:W3CDTF">2023-01-06T22:25:00Z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0x010100AA7D79EB40286543AD63D73144C9150D</vt:lpwstr>
  </property>
</Properties>
</file>