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3373D" w14:textId="18BF6696" w:rsidR="00CC1339" w:rsidRPr="002E3A9A" w:rsidRDefault="00CC1339" w:rsidP="002E3A9A">
      <w:pPr>
        <w:rPr>
          <w:rFonts w:eastAsiaTheme="minorEastAsia"/>
          <w:b/>
          <w:bCs/>
          <w:sz w:val="28"/>
          <w:szCs w:val="28"/>
          <w:lang w:eastAsia="ko-KR"/>
        </w:rPr>
      </w:pPr>
    </w:p>
    <w:p w14:paraId="46A2AC08" w14:textId="3783FA11" w:rsidR="003779D2" w:rsidRPr="00CD501F" w:rsidRDefault="00CD501F" w:rsidP="003779D2">
      <w:pPr>
        <w:jc w:val="center"/>
        <w:rPr>
          <w:rStyle w:val="fadeinm1hgl8"/>
          <w:b/>
          <w:sz w:val="28"/>
          <w:szCs w:val="28"/>
          <w:lang w:val="es-MX"/>
        </w:rPr>
      </w:pPr>
      <w:r w:rsidRPr="00CD501F">
        <w:rPr>
          <w:rStyle w:val="fadeinm1hgl8"/>
          <w:b/>
          <w:sz w:val="28"/>
          <w:szCs w:val="28"/>
          <w:lang w:val="es-MX"/>
        </w:rPr>
        <w:t>LG OFRECE PROMOCIÓN POR TIEMPO LIMITADO EN APPLE TV+ PARA SUS USUARIOS</w:t>
      </w:r>
    </w:p>
    <w:p w14:paraId="48C3049E" w14:textId="59888172" w:rsidR="00CD501F" w:rsidRPr="00CD501F" w:rsidRDefault="00CD501F" w:rsidP="00CD501F">
      <w:pPr>
        <w:jc w:val="center"/>
        <w:rPr>
          <w:rFonts w:eastAsiaTheme="minorEastAsia"/>
          <w:b/>
          <w:bCs/>
          <w:i/>
          <w:sz w:val="6"/>
          <w:szCs w:val="6"/>
          <w:lang w:val="es-MX" w:eastAsia="ko-KR"/>
        </w:rPr>
      </w:pPr>
    </w:p>
    <w:p w14:paraId="2C9B42EA" w14:textId="1292C58F" w:rsidR="00F706FB" w:rsidRPr="00CD501F" w:rsidRDefault="00CD501F" w:rsidP="00CD501F">
      <w:pPr>
        <w:jc w:val="center"/>
        <w:rPr>
          <w:rFonts w:eastAsiaTheme="minorEastAsia"/>
          <w:b/>
          <w:bCs/>
          <w:i/>
          <w:lang w:val="es-MX" w:eastAsia="ko-KR"/>
        </w:rPr>
      </w:pPr>
      <w:r w:rsidRPr="00CD501F">
        <w:rPr>
          <w:rStyle w:val="fadeinm1hgl8"/>
          <w:i/>
          <w:lang w:val="es-MX"/>
        </w:rPr>
        <w:t xml:space="preserve">Usuarios de pantallas LG Smart podrán disfrutar Apple </w:t>
      </w:r>
      <w:proofErr w:type="spellStart"/>
      <w:r w:rsidRPr="00CD501F">
        <w:rPr>
          <w:rStyle w:val="fadeinm1hgl8"/>
          <w:i/>
          <w:lang w:val="es-MX"/>
        </w:rPr>
        <w:t>Originals</w:t>
      </w:r>
      <w:proofErr w:type="spellEnd"/>
      <w:r w:rsidRPr="00CD501F">
        <w:rPr>
          <w:rStyle w:val="fadeinm1hgl8"/>
          <w:i/>
          <w:lang w:val="es-MX"/>
        </w:rPr>
        <w:t>, series exitosas y películas por solo $2.99 USD al mes durante 3 meses</w:t>
      </w:r>
    </w:p>
    <w:p w14:paraId="23CF021A" w14:textId="4FD984A4" w:rsidR="00F26646" w:rsidRDefault="00CD501F" w:rsidP="00F50573">
      <w:pPr>
        <w:spacing w:before="240" w:line="360" w:lineRule="auto"/>
        <w:jc w:val="both"/>
        <w:rPr>
          <w:rStyle w:val="fadeinm1hgl8"/>
          <w:lang w:val="es-MX"/>
        </w:rPr>
      </w:pPr>
      <w:r w:rsidRPr="00CD501F">
        <w:rPr>
          <w:rStyle w:val="fadeinm1hgl8"/>
          <w:b/>
          <w:bCs/>
          <w:lang w:val="es-MX"/>
        </w:rPr>
        <w:t>CIUDAD DE MÉXICO, 19 de mayo de 2025</w:t>
      </w:r>
      <w:r w:rsidRPr="00CD501F">
        <w:rPr>
          <w:rStyle w:val="fadeinm1hgl8"/>
          <w:lang w:val="es-MX"/>
        </w:rPr>
        <w:t xml:space="preserve"> — LG </w:t>
      </w:r>
      <w:proofErr w:type="spellStart"/>
      <w:r w:rsidRPr="00CD501F">
        <w:rPr>
          <w:rStyle w:val="fadeinm1hgl8"/>
          <w:lang w:val="es-MX"/>
        </w:rPr>
        <w:t>Electronics</w:t>
      </w:r>
      <w:proofErr w:type="spellEnd"/>
      <w:r w:rsidRPr="00CD501F">
        <w:rPr>
          <w:rStyle w:val="fadeinm1hgl8"/>
          <w:lang w:val="es-MX"/>
        </w:rPr>
        <w:t xml:space="preserve"> (LG) anuncia una promoción especial para usuarios de pantallas </w:t>
      </w:r>
      <w:hyperlink r:id="rId11" w:history="1">
        <w:r w:rsidRPr="00FA5469">
          <w:rPr>
            <w:rStyle w:val="Hyperlink"/>
            <w:lang w:val="es-MX"/>
          </w:rPr>
          <w:t>LG Smart TV</w:t>
        </w:r>
      </w:hyperlink>
      <w:r w:rsidRPr="00CD501F">
        <w:rPr>
          <w:rStyle w:val="fadeinm1hgl8"/>
          <w:lang w:val="es-MX"/>
        </w:rPr>
        <w:t xml:space="preserve"> en 93 países, quienes podrán acceder a Apple TV+ por solo </w:t>
      </w:r>
      <w:r w:rsidRPr="00CD501F">
        <w:rPr>
          <w:rStyle w:val="fadeinm1hgl8"/>
          <w:bCs/>
          <w:lang w:val="es-MX"/>
        </w:rPr>
        <w:t>$2.99 dólares al mes durante tres meses</w:t>
      </w:r>
      <w:r w:rsidRPr="00CD501F">
        <w:rPr>
          <w:rStyle w:val="fadeinm1hgl8"/>
          <w:lang w:val="es-MX"/>
        </w:rPr>
        <w:t xml:space="preserve">. La oferta estará disponible desde el 19 de mayo hasta el 7 de julio, a través de la app Apple TV en modelos compatibles de televisores LG 4K y 8K (a partir de 2018), así como en pantallas </w:t>
      </w:r>
      <w:proofErr w:type="spellStart"/>
      <w:r w:rsidRPr="00CD501F">
        <w:rPr>
          <w:rStyle w:val="fadeinm1hgl8"/>
          <w:lang w:val="es-MX"/>
        </w:rPr>
        <w:t>lifestyle</w:t>
      </w:r>
      <w:proofErr w:type="spellEnd"/>
      <w:r w:rsidRPr="00CD501F">
        <w:rPr>
          <w:rStyle w:val="fadeinm1hgl8"/>
          <w:lang w:val="es-MX"/>
        </w:rPr>
        <w:t xml:space="preserve"> como </w:t>
      </w:r>
      <w:proofErr w:type="spellStart"/>
      <w:r w:rsidRPr="00CD501F">
        <w:rPr>
          <w:rStyle w:val="fadeinm1hgl8"/>
          <w:bCs/>
          <w:lang w:val="es-MX"/>
        </w:rPr>
        <w:t>StanbyME</w:t>
      </w:r>
      <w:proofErr w:type="spellEnd"/>
      <w:r w:rsidRPr="00CD501F">
        <w:rPr>
          <w:rStyle w:val="fadeinm1hgl8"/>
          <w:bCs/>
          <w:lang w:val="es-MX"/>
        </w:rPr>
        <w:t xml:space="preserve">, </w:t>
      </w:r>
      <w:proofErr w:type="spellStart"/>
      <w:r w:rsidRPr="00CD501F">
        <w:rPr>
          <w:rStyle w:val="fadeinm1hgl8"/>
          <w:bCs/>
          <w:lang w:val="es-MX"/>
        </w:rPr>
        <w:t>StanbyME</w:t>
      </w:r>
      <w:proofErr w:type="spellEnd"/>
      <w:r w:rsidRPr="00CD501F">
        <w:rPr>
          <w:rStyle w:val="fadeinm1hgl8"/>
          <w:bCs/>
          <w:lang w:val="es-MX"/>
        </w:rPr>
        <w:t xml:space="preserve"> 2, </w:t>
      </w:r>
      <w:proofErr w:type="spellStart"/>
      <w:r w:rsidRPr="00CD501F">
        <w:rPr>
          <w:rStyle w:val="fadeinm1hgl8"/>
          <w:bCs/>
          <w:lang w:val="es-MX"/>
        </w:rPr>
        <w:t>StanbyME</w:t>
      </w:r>
      <w:proofErr w:type="spellEnd"/>
      <w:r w:rsidRPr="00CD501F">
        <w:rPr>
          <w:rStyle w:val="fadeinm1hgl8"/>
          <w:bCs/>
          <w:lang w:val="es-MX"/>
        </w:rPr>
        <w:t xml:space="preserve"> </w:t>
      </w:r>
      <w:proofErr w:type="spellStart"/>
      <w:r w:rsidRPr="00CD501F">
        <w:rPr>
          <w:rStyle w:val="fadeinm1hgl8"/>
          <w:bCs/>
          <w:lang w:val="es-MX"/>
        </w:rPr>
        <w:t>Go</w:t>
      </w:r>
      <w:proofErr w:type="spellEnd"/>
      <w:r w:rsidRPr="00CD501F">
        <w:rPr>
          <w:rStyle w:val="fadeinm1hgl8"/>
          <w:lang w:val="es-MX"/>
        </w:rPr>
        <w:t xml:space="preserve">, monitores inteligentes </w:t>
      </w:r>
      <w:r w:rsidRPr="00CD501F">
        <w:rPr>
          <w:rStyle w:val="fadeinm1hgl8"/>
          <w:bCs/>
          <w:lang w:val="es-MX"/>
        </w:rPr>
        <w:t xml:space="preserve">LG </w:t>
      </w:r>
      <w:proofErr w:type="spellStart"/>
      <w:r w:rsidRPr="00CD501F">
        <w:rPr>
          <w:rStyle w:val="fadeinm1hgl8"/>
          <w:bCs/>
          <w:lang w:val="es-MX"/>
        </w:rPr>
        <w:t>MyView</w:t>
      </w:r>
      <w:proofErr w:type="spellEnd"/>
      <w:r w:rsidRPr="00CD501F">
        <w:rPr>
          <w:rStyle w:val="fadeinm1hgl8"/>
          <w:lang w:val="es-MX"/>
        </w:rPr>
        <w:t xml:space="preserve"> y proyectores </w:t>
      </w:r>
      <w:r w:rsidRPr="00CD501F">
        <w:rPr>
          <w:rStyle w:val="fadeinm1hgl8"/>
          <w:bCs/>
          <w:lang w:val="es-MX"/>
        </w:rPr>
        <w:t xml:space="preserve">LG </w:t>
      </w:r>
      <w:proofErr w:type="spellStart"/>
      <w:r w:rsidRPr="00CD501F">
        <w:rPr>
          <w:rStyle w:val="fadeinm1hgl8"/>
          <w:bCs/>
          <w:lang w:val="es-MX"/>
        </w:rPr>
        <w:t>CineBeam</w:t>
      </w:r>
      <w:proofErr w:type="spellEnd"/>
      <w:r w:rsidRPr="00CD501F">
        <w:rPr>
          <w:rStyle w:val="fadeinm1hgl8"/>
          <w:lang w:val="es-MX"/>
        </w:rPr>
        <w:t>.</w:t>
      </w:r>
    </w:p>
    <w:p w14:paraId="7F82A162" w14:textId="32761A87" w:rsidR="00CD501F" w:rsidRDefault="00CD501F" w:rsidP="00F50573">
      <w:pPr>
        <w:spacing w:before="240" w:line="360" w:lineRule="auto"/>
        <w:jc w:val="both"/>
        <w:rPr>
          <w:rStyle w:val="fadeinm1hgl8"/>
          <w:lang w:val="es-MX"/>
        </w:rPr>
      </w:pPr>
      <w:r w:rsidRPr="00CD501F">
        <w:rPr>
          <w:rStyle w:val="fadeinm1hgl8"/>
          <w:lang w:val="es-MX"/>
        </w:rPr>
        <w:t xml:space="preserve">Gracias a esta promoción, los usuarios podrán disfrutar de Apple </w:t>
      </w:r>
      <w:proofErr w:type="spellStart"/>
      <w:r w:rsidRPr="00CD501F">
        <w:rPr>
          <w:rStyle w:val="fadeinm1hgl8"/>
          <w:lang w:val="es-MX"/>
        </w:rPr>
        <w:t>Originals</w:t>
      </w:r>
      <w:proofErr w:type="spellEnd"/>
      <w:r w:rsidRPr="00CD501F">
        <w:rPr>
          <w:rStyle w:val="fadeinm1hgl8"/>
          <w:lang w:val="es-MX"/>
        </w:rPr>
        <w:t>, incluyendo dramas y comedias galardonadas, películas de e</w:t>
      </w:r>
      <w:r>
        <w:rPr>
          <w:rStyle w:val="fadeinm1hgl8"/>
          <w:lang w:val="es-MX"/>
        </w:rPr>
        <w:t xml:space="preserve">streno, documentales </w:t>
      </w:r>
      <w:r w:rsidRPr="00CD501F">
        <w:rPr>
          <w:rStyle w:val="fadeinm1hgl8"/>
          <w:lang w:val="es-MX"/>
        </w:rPr>
        <w:t xml:space="preserve"> y contenido para toda la familia. Entre los títulos destacados se encuentran la aclamada serie </w:t>
      </w:r>
      <w:proofErr w:type="spellStart"/>
      <w:r w:rsidRPr="00CD501F">
        <w:rPr>
          <w:rStyle w:val="fadeinm1hgl8"/>
          <w:bCs/>
          <w:i/>
          <w:lang w:val="es-MX"/>
        </w:rPr>
        <w:t>Severance</w:t>
      </w:r>
      <w:proofErr w:type="spellEnd"/>
      <w:r w:rsidRPr="00CD501F">
        <w:rPr>
          <w:rStyle w:val="fadeinm1hgl8"/>
          <w:lang w:val="es-MX"/>
        </w:rPr>
        <w:t xml:space="preserve">, los éxitos de ciencia ficción </w:t>
      </w:r>
      <w:r w:rsidRPr="00CD501F">
        <w:rPr>
          <w:rStyle w:val="fadeinm1hgl8"/>
          <w:bCs/>
          <w:i/>
          <w:lang w:val="es-MX"/>
        </w:rPr>
        <w:t>Silo</w:t>
      </w:r>
      <w:r w:rsidRPr="00CD501F">
        <w:rPr>
          <w:rStyle w:val="fadeinm1hgl8"/>
          <w:lang w:val="es-MX"/>
        </w:rPr>
        <w:t xml:space="preserve">, comedias como </w:t>
      </w:r>
      <w:proofErr w:type="spellStart"/>
      <w:r w:rsidRPr="00CD501F">
        <w:rPr>
          <w:rStyle w:val="fadeinm1hgl8"/>
          <w:bCs/>
          <w:i/>
          <w:lang w:val="es-MX"/>
        </w:rPr>
        <w:t>The</w:t>
      </w:r>
      <w:proofErr w:type="spellEnd"/>
      <w:r w:rsidRPr="00CD501F">
        <w:rPr>
          <w:rStyle w:val="fadeinm1hgl8"/>
          <w:bCs/>
          <w:i/>
          <w:lang w:val="es-MX"/>
        </w:rPr>
        <w:t xml:space="preserve"> Studio</w:t>
      </w:r>
      <w:r w:rsidRPr="00CD501F">
        <w:rPr>
          <w:rStyle w:val="fadeinm1hgl8"/>
          <w:lang w:val="es-MX"/>
        </w:rPr>
        <w:t xml:space="preserve">, dramas como </w:t>
      </w:r>
      <w:proofErr w:type="spellStart"/>
      <w:r w:rsidRPr="00CD501F">
        <w:rPr>
          <w:rStyle w:val="fadeinm1hgl8"/>
          <w:bCs/>
          <w:i/>
          <w:lang w:val="es-MX"/>
        </w:rPr>
        <w:t>The</w:t>
      </w:r>
      <w:proofErr w:type="spellEnd"/>
      <w:r w:rsidRPr="00CD501F">
        <w:rPr>
          <w:rStyle w:val="fadeinm1hgl8"/>
          <w:bCs/>
          <w:i/>
          <w:lang w:val="es-MX"/>
        </w:rPr>
        <w:t xml:space="preserve"> </w:t>
      </w:r>
      <w:proofErr w:type="spellStart"/>
      <w:r w:rsidRPr="00CD501F">
        <w:rPr>
          <w:rStyle w:val="fadeinm1hgl8"/>
          <w:bCs/>
          <w:i/>
          <w:lang w:val="es-MX"/>
        </w:rPr>
        <w:t>Morning</w:t>
      </w:r>
      <w:proofErr w:type="spellEnd"/>
      <w:r w:rsidRPr="00CD501F">
        <w:rPr>
          <w:rStyle w:val="fadeinm1hgl8"/>
          <w:bCs/>
          <w:i/>
          <w:lang w:val="es-MX"/>
        </w:rPr>
        <w:t xml:space="preserve"> Show</w:t>
      </w:r>
      <w:r w:rsidRPr="00CD501F">
        <w:rPr>
          <w:rStyle w:val="fadeinm1hgl8"/>
          <w:lang w:val="es-MX"/>
        </w:rPr>
        <w:t xml:space="preserve"> y </w:t>
      </w:r>
      <w:proofErr w:type="spellStart"/>
      <w:r w:rsidRPr="00CD501F">
        <w:rPr>
          <w:rStyle w:val="fadeinm1hgl8"/>
          <w:bCs/>
          <w:i/>
          <w:lang w:val="es-MX"/>
        </w:rPr>
        <w:t>Your</w:t>
      </w:r>
      <w:proofErr w:type="spellEnd"/>
      <w:r w:rsidRPr="00CD501F">
        <w:rPr>
          <w:rStyle w:val="fadeinm1hgl8"/>
          <w:bCs/>
          <w:i/>
          <w:lang w:val="es-MX"/>
        </w:rPr>
        <w:t xml:space="preserve"> Friends &amp; </w:t>
      </w:r>
      <w:proofErr w:type="spellStart"/>
      <w:r w:rsidRPr="00CD501F">
        <w:rPr>
          <w:rStyle w:val="fadeinm1hgl8"/>
          <w:bCs/>
          <w:i/>
          <w:lang w:val="es-MX"/>
        </w:rPr>
        <w:t>Neighbors</w:t>
      </w:r>
      <w:proofErr w:type="spellEnd"/>
      <w:r w:rsidRPr="00CD501F">
        <w:rPr>
          <w:rStyle w:val="fadeinm1hgl8"/>
          <w:lang w:val="es-MX"/>
        </w:rPr>
        <w:t xml:space="preserve">, y películas reconocidas como </w:t>
      </w:r>
      <w:proofErr w:type="spellStart"/>
      <w:r w:rsidRPr="00CD501F">
        <w:rPr>
          <w:rStyle w:val="fadeinm1hgl8"/>
          <w:bCs/>
          <w:i/>
          <w:lang w:val="es-MX"/>
        </w:rPr>
        <w:t>The</w:t>
      </w:r>
      <w:proofErr w:type="spellEnd"/>
      <w:r w:rsidRPr="00CD501F">
        <w:rPr>
          <w:rStyle w:val="fadeinm1hgl8"/>
          <w:bCs/>
          <w:i/>
          <w:lang w:val="es-MX"/>
        </w:rPr>
        <w:t xml:space="preserve"> </w:t>
      </w:r>
      <w:proofErr w:type="spellStart"/>
      <w:r w:rsidRPr="00CD501F">
        <w:rPr>
          <w:rStyle w:val="fadeinm1hgl8"/>
          <w:bCs/>
          <w:i/>
          <w:lang w:val="es-MX"/>
        </w:rPr>
        <w:t>Gorge</w:t>
      </w:r>
      <w:proofErr w:type="spellEnd"/>
      <w:r w:rsidRPr="00CD501F">
        <w:rPr>
          <w:rStyle w:val="fadeinm1hgl8"/>
          <w:i/>
          <w:lang w:val="es-MX"/>
        </w:rPr>
        <w:t xml:space="preserve">, </w:t>
      </w:r>
      <w:proofErr w:type="spellStart"/>
      <w:r w:rsidRPr="00CD501F">
        <w:rPr>
          <w:rStyle w:val="fadeinm1hgl8"/>
          <w:bCs/>
          <w:i/>
          <w:lang w:val="es-MX"/>
        </w:rPr>
        <w:t>The</w:t>
      </w:r>
      <w:proofErr w:type="spellEnd"/>
      <w:r w:rsidRPr="00CD501F">
        <w:rPr>
          <w:rStyle w:val="fadeinm1hgl8"/>
          <w:bCs/>
          <w:i/>
          <w:lang w:val="es-MX"/>
        </w:rPr>
        <w:t xml:space="preserve"> </w:t>
      </w:r>
      <w:proofErr w:type="spellStart"/>
      <w:r w:rsidRPr="00CD501F">
        <w:rPr>
          <w:rStyle w:val="fadeinm1hgl8"/>
          <w:bCs/>
          <w:i/>
          <w:lang w:val="es-MX"/>
        </w:rPr>
        <w:t>Instigators</w:t>
      </w:r>
      <w:proofErr w:type="spellEnd"/>
      <w:r w:rsidRPr="00CD501F">
        <w:rPr>
          <w:rStyle w:val="fadeinm1hgl8"/>
          <w:i/>
          <w:lang w:val="es-MX"/>
        </w:rPr>
        <w:t xml:space="preserve">, </w:t>
      </w:r>
      <w:proofErr w:type="spellStart"/>
      <w:r w:rsidRPr="00CD501F">
        <w:rPr>
          <w:rStyle w:val="fadeinm1hgl8"/>
          <w:bCs/>
          <w:i/>
          <w:lang w:val="es-MX"/>
        </w:rPr>
        <w:t>Wolfs</w:t>
      </w:r>
      <w:proofErr w:type="spellEnd"/>
      <w:r w:rsidRPr="00CD501F">
        <w:rPr>
          <w:rStyle w:val="fadeinm1hgl8"/>
          <w:i/>
          <w:lang w:val="es-MX"/>
        </w:rPr>
        <w:t xml:space="preserve">, </w:t>
      </w:r>
      <w:proofErr w:type="spellStart"/>
      <w:r w:rsidRPr="00CD501F">
        <w:rPr>
          <w:rStyle w:val="fadeinm1hgl8"/>
          <w:bCs/>
          <w:i/>
          <w:lang w:val="es-MX"/>
        </w:rPr>
        <w:t>The</w:t>
      </w:r>
      <w:proofErr w:type="spellEnd"/>
      <w:r w:rsidRPr="00CD501F">
        <w:rPr>
          <w:rStyle w:val="fadeinm1hgl8"/>
          <w:bCs/>
          <w:i/>
          <w:lang w:val="es-MX"/>
        </w:rPr>
        <w:t xml:space="preserve"> </w:t>
      </w:r>
      <w:proofErr w:type="spellStart"/>
      <w:r w:rsidRPr="00CD501F">
        <w:rPr>
          <w:rStyle w:val="fadeinm1hgl8"/>
          <w:bCs/>
          <w:i/>
          <w:lang w:val="es-MX"/>
        </w:rPr>
        <w:t>Family</w:t>
      </w:r>
      <w:proofErr w:type="spellEnd"/>
      <w:r w:rsidRPr="00CD501F">
        <w:rPr>
          <w:rStyle w:val="fadeinm1hgl8"/>
          <w:bCs/>
          <w:i/>
          <w:lang w:val="es-MX"/>
        </w:rPr>
        <w:t xml:space="preserve"> Plan</w:t>
      </w:r>
      <w:r w:rsidRPr="00CD501F">
        <w:rPr>
          <w:rStyle w:val="fadeinm1hgl8"/>
          <w:lang w:val="es-MX"/>
        </w:rPr>
        <w:t xml:space="preserve">, entre otras. También se incluyen contenidos infantiles como </w:t>
      </w:r>
      <w:r w:rsidRPr="00CD501F">
        <w:rPr>
          <w:rStyle w:val="fadeinm1hgl8"/>
          <w:bCs/>
          <w:i/>
          <w:lang w:val="es-MX"/>
        </w:rPr>
        <w:t>Jane</w:t>
      </w:r>
      <w:r w:rsidRPr="00CD501F">
        <w:rPr>
          <w:rStyle w:val="fadeinm1hgl8"/>
          <w:lang w:val="es-MX"/>
        </w:rPr>
        <w:t xml:space="preserve">, </w:t>
      </w:r>
      <w:r w:rsidRPr="00CD501F">
        <w:rPr>
          <w:rStyle w:val="fadeinm1hgl8"/>
          <w:bCs/>
          <w:i/>
          <w:lang w:val="es-MX"/>
        </w:rPr>
        <w:t>Stillwater</w:t>
      </w:r>
      <w:r w:rsidRPr="00CD501F">
        <w:rPr>
          <w:rStyle w:val="fadeinm1hgl8"/>
          <w:lang w:val="es-MX"/>
        </w:rPr>
        <w:t xml:space="preserve"> y los entrañables especiales de </w:t>
      </w:r>
      <w:proofErr w:type="spellStart"/>
      <w:r w:rsidRPr="00CD501F">
        <w:rPr>
          <w:rStyle w:val="fadeinm1hgl8"/>
          <w:bCs/>
          <w:i/>
          <w:lang w:val="es-MX"/>
        </w:rPr>
        <w:t>Peanuts</w:t>
      </w:r>
      <w:proofErr w:type="spellEnd"/>
      <w:r w:rsidRPr="00CD501F">
        <w:rPr>
          <w:rStyle w:val="fadeinm1hgl8"/>
          <w:lang w:val="es-MX"/>
        </w:rPr>
        <w:t>.</w:t>
      </w:r>
    </w:p>
    <w:p w14:paraId="5324C1DA" w14:textId="61BD0392" w:rsidR="00FA5469" w:rsidRDefault="00FA5469" w:rsidP="00F50573">
      <w:pPr>
        <w:spacing w:before="240" w:line="360" w:lineRule="auto"/>
        <w:jc w:val="both"/>
        <w:rPr>
          <w:rStyle w:val="fadeinm1hgl8"/>
          <w:lang w:val="es-MX"/>
        </w:rPr>
      </w:pPr>
      <w:r>
        <w:rPr>
          <w:noProof/>
          <w:lang w:eastAsia="ko-KR"/>
        </w:rPr>
        <w:drawing>
          <wp:inline distT="0" distB="0" distL="0" distR="0" wp14:anchorId="2B3EED74" wp14:editId="00E4C62F">
            <wp:extent cx="5400675" cy="202501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ple-tv-plus-2025-microsite-kv-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B8B42" w14:textId="4A6C1F1C" w:rsidR="00CD501F" w:rsidRPr="00CD501F" w:rsidRDefault="00CD501F" w:rsidP="00CD501F">
      <w:pPr>
        <w:spacing w:before="100" w:beforeAutospacing="1" w:after="100" w:afterAutospacing="1" w:line="360" w:lineRule="auto"/>
        <w:jc w:val="both"/>
        <w:rPr>
          <w:rFonts w:eastAsia="Times New Roman"/>
          <w:lang w:val="es-MX" w:eastAsia="ko-KR"/>
        </w:rPr>
      </w:pPr>
      <w:r w:rsidRPr="00CD501F">
        <w:rPr>
          <w:rFonts w:eastAsia="Times New Roman"/>
          <w:lang w:val="es-MX" w:eastAsia="ko-KR"/>
        </w:rPr>
        <w:t xml:space="preserve">Las pantallas LG están diseñadas para ofrecer una experiencia cinematográfica de primer nivel con soporte para </w:t>
      </w:r>
      <w:r w:rsidRPr="00CD501F">
        <w:rPr>
          <w:rFonts w:eastAsia="Times New Roman"/>
          <w:bCs/>
          <w:lang w:val="es-MX" w:eastAsia="ko-KR"/>
        </w:rPr>
        <w:t xml:space="preserve">Dolby </w:t>
      </w:r>
      <w:proofErr w:type="spellStart"/>
      <w:r w:rsidRPr="00CD501F">
        <w:rPr>
          <w:rFonts w:eastAsia="Times New Roman"/>
          <w:bCs/>
          <w:lang w:val="es-MX" w:eastAsia="ko-KR"/>
        </w:rPr>
        <w:t>Vision</w:t>
      </w:r>
      <w:proofErr w:type="spellEnd"/>
      <w:r w:rsidRPr="00CD501F">
        <w:rPr>
          <w:rFonts w:eastAsia="Times New Roman"/>
          <w:lang w:val="es-MX" w:eastAsia="ko-KR"/>
        </w:rPr>
        <w:t xml:space="preserve"> y </w:t>
      </w:r>
      <w:r w:rsidRPr="00CD501F">
        <w:rPr>
          <w:rFonts w:eastAsia="Times New Roman"/>
          <w:bCs/>
          <w:lang w:val="es-MX" w:eastAsia="ko-KR"/>
        </w:rPr>
        <w:t xml:space="preserve">Dolby </w:t>
      </w:r>
      <w:proofErr w:type="spellStart"/>
      <w:r w:rsidRPr="00CD501F">
        <w:rPr>
          <w:rFonts w:eastAsia="Times New Roman"/>
          <w:bCs/>
          <w:lang w:val="es-MX" w:eastAsia="ko-KR"/>
        </w:rPr>
        <w:t>Atmos</w:t>
      </w:r>
      <w:proofErr w:type="spellEnd"/>
      <w:r w:rsidRPr="00CD501F">
        <w:rPr>
          <w:rFonts w:eastAsia="Times New Roman"/>
          <w:lang w:val="es-MX" w:eastAsia="ko-KR"/>
        </w:rPr>
        <w:t xml:space="preserve">, lo que permite ver Apple TV+ en resolución 4K con calidad de imagen y sonido envolvente. Además, los modelos </w:t>
      </w:r>
      <w:proofErr w:type="spellStart"/>
      <w:r w:rsidRPr="00CD501F">
        <w:rPr>
          <w:rFonts w:eastAsia="Times New Roman"/>
          <w:lang w:val="es-MX" w:eastAsia="ko-KR"/>
        </w:rPr>
        <w:t>premium</w:t>
      </w:r>
      <w:proofErr w:type="spellEnd"/>
      <w:r w:rsidRPr="00CD501F">
        <w:rPr>
          <w:rFonts w:eastAsia="Times New Roman"/>
          <w:lang w:val="es-MX" w:eastAsia="ko-KR"/>
        </w:rPr>
        <w:t xml:space="preserve"> </w:t>
      </w:r>
      <w:r w:rsidRPr="00CD501F">
        <w:rPr>
          <w:rFonts w:eastAsia="Times New Roman"/>
          <w:lang w:val="es-MX" w:eastAsia="ko-KR"/>
        </w:rPr>
        <w:lastRenderedPageBreak/>
        <w:t xml:space="preserve">de LG también son compatibles con </w:t>
      </w:r>
      <w:proofErr w:type="spellStart"/>
      <w:r w:rsidRPr="00CD501F">
        <w:rPr>
          <w:rFonts w:eastAsia="Times New Roman"/>
          <w:bCs/>
          <w:lang w:val="es-MX" w:eastAsia="ko-KR"/>
        </w:rPr>
        <w:t>Filmmaker</w:t>
      </w:r>
      <w:proofErr w:type="spellEnd"/>
      <w:r w:rsidRPr="00CD501F">
        <w:rPr>
          <w:rFonts w:eastAsia="Times New Roman"/>
          <w:bCs/>
          <w:lang w:val="es-MX" w:eastAsia="ko-KR"/>
        </w:rPr>
        <w:t xml:space="preserve"> </w:t>
      </w:r>
      <w:proofErr w:type="spellStart"/>
      <w:r w:rsidRPr="00CD501F">
        <w:rPr>
          <w:rFonts w:eastAsia="Times New Roman"/>
          <w:bCs/>
          <w:lang w:val="es-MX" w:eastAsia="ko-KR"/>
        </w:rPr>
        <w:t>Mode</w:t>
      </w:r>
      <w:proofErr w:type="spellEnd"/>
      <w:r w:rsidRPr="00CD501F">
        <w:rPr>
          <w:rFonts w:eastAsia="Times New Roman"/>
          <w:lang w:val="es-MX" w:eastAsia="ko-KR"/>
        </w:rPr>
        <w:t xml:space="preserve">, mejorando aún más la experiencia al reproducir títulos optimizados en Dolby </w:t>
      </w:r>
      <w:proofErr w:type="spellStart"/>
      <w:r w:rsidRPr="00CD501F">
        <w:rPr>
          <w:rFonts w:eastAsia="Times New Roman"/>
          <w:lang w:val="es-MX" w:eastAsia="ko-KR"/>
        </w:rPr>
        <w:t>Vision</w:t>
      </w:r>
      <w:proofErr w:type="spellEnd"/>
      <w:r w:rsidRPr="00CD501F">
        <w:rPr>
          <w:rFonts w:eastAsia="Times New Roman"/>
          <w:lang w:val="es-MX" w:eastAsia="ko-KR"/>
        </w:rPr>
        <w:t>.</w:t>
      </w:r>
    </w:p>
    <w:p w14:paraId="4F55F9FD" w14:textId="65F8D15C" w:rsidR="00752084" w:rsidRPr="00FA5469" w:rsidRDefault="00CD501F" w:rsidP="00FA5469">
      <w:pPr>
        <w:spacing w:before="100" w:beforeAutospacing="1" w:after="100" w:afterAutospacing="1" w:line="360" w:lineRule="auto"/>
        <w:jc w:val="both"/>
        <w:rPr>
          <w:rFonts w:eastAsia="Times New Roman"/>
          <w:lang w:val="es-MX" w:eastAsia="ko-KR"/>
        </w:rPr>
      </w:pPr>
      <w:r w:rsidRPr="00CD501F">
        <w:rPr>
          <w:rFonts w:eastAsia="Times New Roman"/>
          <w:lang w:val="es-MX" w:eastAsia="ko-KR"/>
        </w:rPr>
        <w:t xml:space="preserve">Con esta promoción, LG reafirma su compromiso de ofrecer experiencias de entretenimiento </w:t>
      </w:r>
      <w:proofErr w:type="spellStart"/>
      <w:r w:rsidRPr="00CD501F">
        <w:rPr>
          <w:rFonts w:eastAsia="Times New Roman"/>
          <w:lang w:val="es-MX" w:eastAsia="ko-KR"/>
        </w:rPr>
        <w:t>inmersivas</w:t>
      </w:r>
      <w:proofErr w:type="spellEnd"/>
      <w:r w:rsidRPr="00CD501F">
        <w:rPr>
          <w:rFonts w:eastAsia="Times New Roman"/>
          <w:lang w:val="es-MX" w:eastAsia="ko-KR"/>
        </w:rPr>
        <w:t xml:space="preserve"> y de alta calidad a través de su plataforma </w:t>
      </w:r>
      <w:proofErr w:type="spellStart"/>
      <w:r w:rsidRPr="00CD501F">
        <w:rPr>
          <w:rFonts w:eastAsia="Times New Roman"/>
          <w:bCs/>
          <w:lang w:val="es-MX" w:eastAsia="ko-KR"/>
        </w:rPr>
        <w:t>webOS</w:t>
      </w:r>
      <w:proofErr w:type="spellEnd"/>
      <w:r w:rsidRPr="00CD501F">
        <w:rPr>
          <w:rFonts w:eastAsia="Times New Roman"/>
          <w:lang w:val="es-MX" w:eastAsia="ko-KR"/>
        </w:rPr>
        <w:t>, que brinda acceso fácil e intuitivo a una amplia gama de contenidos y servicios</w:t>
      </w:r>
      <w:r w:rsidR="00FA5469">
        <w:rPr>
          <w:rFonts w:eastAsia="Times New Roman"/>
          <w:lang w:val="es-MX" w:eastAsia="ko-KR"/>
        </w:rPr>
        <w:t xml:space="preserve"> </w:t>
      </w:r>
      <w:hyperlink r:id="rId13" w:history="1">
        <w:r w:rsidR="00FA5469" w:rsidRPr="0017698F">
          <w:rPr>
            <w:rStyle w:val="Hyperlink"/>
            <w:rFonts w:eastAsia="Times New Roman"/>
            <w:lang w:val="es-MX" w:eastAsia="ko-KR"/>
          </w:rPr>
          <w:t xml:space="preserve">disponibles en sus </w:t>
        </w:r>
        <w:bookmarkStart w:id="0" w:name="_GoBack"/>
        <w:bookmarkEnd w:id="0"/>
        <w:r w:rsidR="00FA5469" w:rsidRPr="0017698F">
          <w:rPr>
            <w:rStyle w:val="Hyperlink"/>
            <w:rFonts w:eastAsia="Times New Roman"/>
            <w:lang w:val="es-MX" w:eastAsia="ko-KR"/>
          </w:rPr>
          <w:t>televisores</w:t>
        </w:r>
        <w:r w:rsidRPr="0017698F">
          <w:rPr>
            <w:rStyle w:val="Hyperlink"/>
            <w:rFonts w:eastAsia="Times New Roman"/>
            <w:lang w:val="es-MX" w:eastAsia="ko-KR"/>
          </w:rPr>
          <w:t>.</w:t>
        </w:r>
      </w:hyperlink>
    </w:p>
    <w:p w14:paraId="21BA7D9B" w14:textId="120F727F" w:rsidR="00752084" w:rsidRPr="0058596B" w:rsidRDefault="00752084" w:rsidP="00752084">
      <w:pPr>
        <w:spacing w:before="240" w:line="360" w:lineRule="auto"/>
        <w:jc w:val="center"/>
        <w:rPr>
          <w:rFonts w:eastAsiaTheme="minorEastAsia"/>
          <w:i/>
          <w:sz w:val="18"/>
          <w:szCs w:val="18"/>
          <w:lang w:val="es-MX" w:eastAsia="ko-KR"/>
        </w:rPr>
      </w:pPr>
      <w:r w:rsidRPr="0058596B">
        <w:rPr>
          <w:rFonts w:eastAsiaTheme="minorEastAsia"/>
          <w:i/>
          <w:sz w:val="18"/>
          <w:szCs w:val="18"/>
          <w:lang w:val="es-MX" w:eastAsia="ko-KR"/>
        </w:rPr>
        <w:t># # #</w:t>
      </w:r>
    </w:p>
    <w:p w14:paraId="3DAA6A8B" w14:textId="165CA5AC" w:rsidR="00823E48" w:rsidRPr="0058596B" w:rsidRDefault="00752084" w:rsidP="003C13DF">
      <w:pPr>
        <w:spacing w:before="240" w:line="360" w:lineRule="auto"/>
        <w:jc w:val="both"/>
        <w:rPr>
          <w:rFonts w:eastAsiaTheme="minorEastAsia"/>
          <w:i/>
          <w:sz w:val="18"/>
          <w:szCs w:val="18"/>
          <w:lang w:val="es-MX" w:eastAsia="ko-KR"/>
        </w:rPr>
      </w:pPr>
      <w:r w:rsidRPr="0058596B">
        <w:rPr>
          <w:rFonts w:eastAsiaTheme="minorEastAsia"/>
          <w:i/>
          <w:sz w:val="18"/>
          <w:szCs w:val="18"/>
          <w:lang w:val="es-MX" w:eastAsia="ko-KR"/>
        </w:rPr>
        <w:t xml:space="preserve">1. </w:t>
      </w:r>
      <w:r w:rsidR="0058596B" w:rsidRPr="0058596B">
        <w:rPr>
          <w:rStyle w:val="fadeinm1hgl8"/>
          <w:i/>
          <w:sz w:val="18"/>
          <w:szCs w:val="18"/>
          <w:lang w:val="es-MX"/>
        </w:rPr>
        <w:t xml:space="preserve">La promoción de Apple TV+ está disponible en mercados participantes seleccionados del 19 de mayo al 7 de julio. Aplica para modelos LG 4K y 8K Smart TV del 2018 al 2025, modelos </w:t>
      </w:r>
      <w:proofErr w:type="spellStart"/>
      <w:r w:rsidR="0058596B" w:rsidRPr="0058596B">
        <w:rPr>
          <w:rStyle w:val="fadeinm1hgl8"/>
          <w:i/>
          <w:sz w:val="18"/>
          <w:szCs w:val="18"/>
          <w:lang w:val="es-MX"/>
        </w:rPr>
        <w:t>StanbyME</w:t>
      </w:r>
      <w:proofErr w:type="spellEnd"/>
      <w:r w:rsidR="0058596B" w:rsidRPr="0058596B">
        <w:rPr>
          <w:rStyle w:val="fadeinm1hgl8"/>
          <w:i/>
          <w:sz w:val="18"/>
          <w:szCs w:val="18"/>
          <w:lang w:val="es-MX"/>
        </w:rPr>
        <w:t xml:space="preserve">, </w:t>
      </w:r>
      <w:proofErr w:type="spellStart"/>
      <w:r w:rsidR="0058596B" w:rsidRPr="0058596B">
        <w:rPr>
          <w:rStyle w:val="fadeinm1hgl8"/>
          <w:i/>
          <w:sz w:val="18"/>
          <w:szCs w:val="18"/>
          <w:lang w:val="es-MX"/>
        </w:rPr>
        <w:t>StanbyME</w:t>
      </w:r>
      <w:proofErr w:type="spellEnd"/>
      <w:r w:rsidR="0058596B" w:rsidRPr="0058596B">
        <w:rPr>
          <w:rStyle w:val="fadeinm1hgl8"/>
          <w:i/>
          <w:sz w:val="18"/>
          <w:szCs w:val="18"/>
          <w:lang w:val="es-MX"/>
        </w:rPr>
        <w:t xml:space="preserve"> GO, </w:t>
      </w:r>
      <w:proofErr w:type="spellStart"/>
      <w:r w:rsidR="0058596B" w:rsidRPr="0058596B">
        <w:rPr>
          <w:rStyle w:val="fadeinm1hgl8"/>
          <w:i/>
          <w:sz w:val="18"/>
          <w:szCs w:val="18"/>
          <w:lang w:val="es-MX"/>
        </w:rPr>
        <w:t>StanbyME</w:t>
      </w:r>
      <w:proofErr w:type="spellEnd"/>
      <w:r w:rsidR="0058596B" w:rsidRPr="0058596B">
        <w:rPr>
          <w:rStyle w:val="fadeinm1hgl8"/>
          <w:i/>
          <w:sz w:val="18"/>
          <w:szCs w:val="18"/>
          <w:lang w:val="es-MX"/>
        </w:rPr>
        <w:t xml:space="preserve"> 2, monitores LG </w:t>
      </w:r>
      <w:proofErr w:type="spellStart"/>
      <w:r w:rsidR="0058596B" w:rsidRPr="0058596B">
        <w:rPr>
          <w:rStyle w:val="fadeinm1hgl8"/>
          <w:i/>
          <w:sz w:val="18"/>
          <w:szCs w:val="18"/>
          <w:lang w:val="es-MX"/>
        </w:rPr>
        <w:t>MyView</w:t>
      </w:r>
      <w:proofErr w:type="spellEnd"/>
      <w:r w:rsidR="0058596B" w:rsidRPr="0058596B">
        <w:rPr>
          <w:rStyle w:val="fadeinm1hgl8"/>
          <w:i/>
          <w:sz w:val="18"/>
          <w:szCs w:val="18"/>
          <w:lang w:val="es-MX"/>
        </w:rPr>
        <w:t xml:space="preserve">™ (2022-2025), y proyectores LG </w:t>
      </w:r>
      <w:proofErr w:type="spellStart"/>
      <w:r w:rsidR="0058596B" w:rsidRPr="0058596B">
        <w:rPr>
          <w:rStyle w:val="fadeinm1hgl8"/>
          <w:i/>
          <w:sz w:val="18"/>
          <w:szCs w:val="18"/>
          <w:lang w:val="es-MX"/>
        </w:rPr>
        <w:t>CineBeam</w:t>
      </w:r>
      <w:proofErr w:type="spellEnd"/>
      <w:r w:rsidR="0058596B" w:rsidRPr="0058596B">
        <w:rPr>
          <w:rStyle w:val="fadeinm1hgl8"/>
          <w:i/>
          <w:sz w:val="18"/>
          <w:szCs w:val="18"/>
          <w:lang w:val="es-MX"/>
        </w:rPr>
        <w:t xml:space="preserve"> (2020-2025). Solo válida para nuevos suscriptores o suscriptores calificados que regresen a Apple TV+. Límite de una promoción por TV y cuenta de Apple. La suscripción se renueva automáticamente al precio regular mensual del país, a menos que se cancele. Se requiere cuenta de Apple con método de pago registrado. Aplican términos y políticas de privacidad de Apple. Consulta los términos aplicables en </w:t>
      </w:r>
      <w:hyperlink r:id="rId14" w:tgtFrame="_new" w:history="1">
        <w:r w:rsidR="0058596B" w:rsidRPr="0058596B">
          <w:rPr>
            <w:rStyle w:val="fadeinm1hgl8"/>
            <w:i/>
            <w:color w:val="0000FF"/>
            <w:sz w:val="18"/>
            <w:szCs w:val="18"/>
            <w:u w:val="single"/>
            <w:lang w:val="es-MX"/>
          </w:rPr>
          <w:t>https://www.apple.com/legal/internet-services/itunes/us/terms.html</w:t>
        </w:r>
      </w:hyperlink>
      <w:r w:rsidR="0058596B" w:rsidRPr="0058596B">
        <w:rPr>
          <w:rStyle w:val="fadeinm1hgl8"/>
          <w:i/>
          <w:sz w:val="18"/>
          <w:szCs w:val="18"/>
          <w:lang w:val="es-MX"/>
        </w:rPr>
        <w:t>. Apple TV+ es una marca de servicio de Apple Inc.</w:t>
      </w:r>
    </w:p>
    <w:p w14:paraId="4A03E651" w14:textId="3ECBBD07" w:rsidR="00594394" w:rsidRPr="00FA5469" w:rsidRDefault="00CC1339" w:rsidP="0038523A">
      <w:pPr>
        <w:spacing w:before="240" w:line="360" w:lineRule="auto"/>
        <w:jc w:val="center"/>
        <w:rPr>
          <w:rFonts w:eastAsiaTheme="minorEastAsia"/>
          <w:sz w:val="18"/>
          <w:szCs w:val="18"/>
          <w:lang w:val="es-MX" w:eastAsia="ko-KR"/>
        </w:rPr>
      </w:pPr>
      <w:r w:rsidRPr="00FA5469">
        <w:rPr>
          <w:lang w:val="es-MX"/>
        </w:rPr>
        <w:t>###</w:t>
      </w:r>
    </w:p>
    <w:p w14:paraId="01EF4EB5" w14:textId="77777777" w:rsidR="007866CD" w:rsidRPr="00FA5469" w:rsidRDefault="007866CD" w:rsidP="001F57B0">
      <w:pPr>
        <w:widowControl w:val="0"/>
        <w:suppressAutoHyphens/>
        <w:kinsoku w:val="0"/>
        <w:jc w:val="both"/>
        <w:rPr>
          <w:rFonts w:eastAsiaTheme="minorEastAsia"/>
          <w:b/>
          <w:bCs/>
          <w:color w:val="C5003D"/>
          <w:sz w:val="18"/>
          <w:szCs w:val="18"/>
          <w:lang w:val="es-MX" w:eastAsia="ko-KR"/>
        </w:rPr>
      </w:pPr>
    </w:p>
    <w:p w14:paraId="4C627CDC" w14:textId="4FFBB95F" w:rsidR="00D043BF" w:rsidRPr="005F0D44" w:rsidRDefault="005F0D44" w:rsidP="00D043BF">
      <w:pPr>
        <w:widowControl w:val="0"/>
        <w:suppressAutoHyphens/>
        <w:kinsoku w:val="0"/>
        <w:jc w:val="both"/>
        <w:rPr>
          <w:rFonts w:eastAsiaTheme="minorEastAsia"/>
          <w:b/>
          <w:bCs/>
          <w:color w:val="C5003D"/>
          <w:sz w:val="18"/>
          <w:szCs w:val="18"/>
          <w:lang w:val="es-MX" w:eastAsia="ko-KR"/>
        </w:rPr>
      </w:pPr>
      <w:r w:rsidRPr="005F0D44">
        <w:rPr>
          <w:rFonts w:eastAsiaTheme="minorEastAsia"/>
          <w:b/>
          <w:bCs/>
          <w:color w:val="C5003D"/>
          <w:sz w:val="18"/>
          <w:szCs w:val="18"/>
          <w:lang w:val="es-MX" w:eastAsia="ko-KR"/>
        </w:rPr>
        <w:t xml:space="preserve">Acerca de LG Media </w:t>
      </w:r>
      <w:proofErr w:type="spellStart"/>
      <w:r w:rsidRPr="005F0D44">
        <w:rPr>
          <w:rFonts w:eastAsiaTheme="minorEastAsia"/>
          <w:b/>
          <w:bCs/>
          <w:color w:val="C5003D"/>
          <w:sz w:val="18"/>
          <w:szCs w:val="18"/>
          <w:lang w:val="es-MX" w:eastAsia="ko-KR"/>
        </w:rPr>
        <w:t>Entertainment</w:t>
      </w:r>
      <w:proofErr w:type="spellEnd"/>
      <w:r w:rsidRPr="005F0D44">
        <w:rPr>
          <w:rFonts w:eastAsiaTheme="minorEastAsia"/>
          <w:b/>
          <w:bCs/>
          <w:color w:val="C5003D"/>
          <w:sz w:val="18"/>
          <w:szCs w:val="18"/>
          <w:lang w:val="es-MX" w:eastAsia="ko-KR"/>
        </w:rPr>
        <w:t xml:space="preserve"> </w:t>
      </w:r>
      <w:proofErr w:type="spellStart"/>
      <w:r w:rsidRPr="005F0D44">
        <w:rPr>
          <w:rFonts w:eastAsiaTheme="minorEastAsia"/>
          <w:b/>
          <w:bCs/>
          <w:color w:val="C5003D"/>
          <w:sz w:val="18"/>
          <w:szCs w:val="18"/>
          <w:lang w:val="es-MX" w:eastAsia="ko-KR"/>
        </w:rPr>
        <w:t>Solution</w:t>
      </w:r>
      <w:proofErr w:type="spellEnd"/>
      <w:r w:rsidRPr="005F0D44">
        <w:rPr>
          <w:rFonts w:eastAsiaTheme="minorEastAsia"/>
          <w:b/>
          <w:bCs/>
          <w:color w:val="C5003D"/>
          <w:sz w:val="18"/>
          <w:szCs w:val="18"/>
          <w:lang w:val="es-MX" w:eastAsia="ko-KR"/>
        </w:rPr>
        <w:t xml:space="preserve"> Company</w:t>
      </w:r>
    </w:p>
    <w:p w14:paraId="081EA8E6" w14:textId="4DC57F67" w:rsidR="00D043BF" w:rsidRPr="00FA5469" w:rsidRDefault="005F0D44" w:rsidP="00D043BF">
      <w:pPr>
        <w:widowControl w:val="0"/>
        <w:suppressAutoHyphens/>
        <w:kinsoku w:val="0"/>
        <w:jc w:val="both"/>
        <w:rPr>
          <w:rFonts w:eastAsiaTheme="minorEastAsia"/>
          <w:sz w:val="18"/>
          <w:szCs w:val="18"/>
          <w:lang w:val="es-MX" w:eastAsia="ko-KR"/>
        </w:rPr>
      </w:pPr>
      <w:r w:rsidRPr="005F0D44">
        <w:rPr>
          <w:rStyle w:val="fadeinm1hgl8"/>
          <w:sz w:val="18"/>
          <w:szCs w:val="18"/>
          <w:lang w:val="es-MX"/>
        </w:rPr>
        <w:t xml:space="preserve">LG Media </w:t>
      </w:r>
      <w:proofErr w:type="spellStart"/>
      <w:r w:rsidRPr="005F0D44">
        <w:rPr>
          <w:rStyle w:val="fadeinm1hgl8"/>
          <w:sz w:val="18"/>
          <w:szCs w:val="18"/>
          <w:lang w:val="es-MX"/>
        </w:rPr>
        <w:t>Entertainment</w:t>
      </w:r>
      <w:proofErr w:type="spellEnd"/>
      <w:r w:rsidRPr="005F0D44">
        <w:rPr>
          <w:rStyle w:val="fadeinm1hgl8"/>
          <w:sz w:val="18"/>
          <w:szCs w:val="18"/>
          <w:lang w:val="es-MX"/>
        </w:rPr>
        <w:t xml:space="preserve"> </w:t>
      </w:r>
      <w:proofErr w:type="spellStart"/>
      <w:r w:rsidRPr="005F0D44">
        <w:rPr>
          <w:rStyle w:val="fadeinm1hgl8"/>
          <w:sz w:val="18"/>
          <w:szCs w:val="18"/>
          <w:lang w:val="es-MX"/>
        </w:rPr>
        <w:t>Solution</w:t>
      </w:r>
      <w:proofErr w:type="spellEnd"/>
      <w:r w:rsidRPr="005F0D44">
        <w:rPr>
          <w:rStyle w:val="fadeinm1hgl8"/>
          <w:sz w:val="18"/>
          <w:szCs w:val="18"/>
          <w:lang w:val="es-MX"/>
        </w:rPr>
        <w:t xml:space="preserve"> Company (MS) es líder en innovación en televisores, audio, pantallas y plataformas de </w:t>
      </w:r>
      <w:proofErr w:type="spellStart"/>
      <w:r w:rsidRPr="005F0D44">
        <w:rPr>
          <w:rStyle w:val="fadeinm1hgl8"/>
          <w:sz w:val="18"/>
          <w:szCs w:val="18"/>
          <w:lang w:val="es-MX"/>
        </w:rPr>
        <w:t>smart</w:t>
      </w:r>
      <w:proofErr w:type="spellEnd"/>
      <w:r w:rsidRPr="005F0D44">
        <w:rPr>
          <w:rStyle w:val="fadeinm1hgl8"/>
          <w:sz w:val="18"/>
          <w:szCs w:val="18"/>
          <w:lang w:val="es-MX"/>
        </w:rPr>
        <w:t xml:space="preserve"> TV. Su experiencia incluye televisores OLED reconocidos por sus negros perfectos y colores precisos, así como modelos QNED </w:t>
      </w:r>
      <w:proofErr w:type="spellStart"/>
      <w:r w:rsidRPr="005F0D44">
        <w:rPr>
          <w:rStyle w:val="fadeinm1hgl8"/>
          <w:sz w:val="18"/>
          <w:szCs w:val="18"/>
          <w:lang w:val="es-MX"/>
        </w:rPr>
        <w:t>premium</w:t>
      </w:r>
      <w:proofErr w:type="spellEnd"/>
      <w:r w:rsidRPr="005F0D44">
        <w:rPr>
          <w:rStyle w:val="fadeinm1hgl8"/>
          <w:sz w:val="18"/>
          <w:szCs w:val="18"/>
          <w:lang w:val="es-MX"/>
        </w:rPr>
        <w:t xml:space="preserve"> con la plataforma </w:t>
      </w:r>
      <w:proofErr w:type="spellStart"/>
      <w:r w:rsidRPr="005F0D44">
        <w:rPr>
          <w:rStyle w:val="fadeinm1hgl8"/>
          <w:sz w:val="18"/>
          <w:szCs w:val="18"/>
          <w:lang w:val="es-MX"/>
        </w:rPr>
        <w:t>webOS</w:t>
      </w:r>
      <w:proofErr w:type="spellEnd"/>
      <w:r w:rsidRPr="005F0D44">
        <w:rPr>
          <w:rStyle w:val="fadeinm1hgl8"/>
          <w:sz w:val="18"/>
          <w:szCs w:val="18"/>
          <w:lang w:val="es-MX"/>
        </w:rPr>
        <w:t xml:space="preserve">. Además, ofrece monitores para </w:t>
      </w:r>
      <w:proofErr w:type="spellStart"/>
      <w:r w:rsidRPr="005F0D44">
        <w:rPr>
          <w:rStyle w:val="fadeinm1hgl8"/>
          <w:sz w:val="18"/>
          <w:szCs w:val="18"/>
          <w:lang w:val="es-MX"/>
        </w:rPr>
        <w:t>gaming</w:t>
      </w:r>
      <w:proofErr w:type="spellEnd"/>
      <w:r w:rsidRPr="005F0D44">
        <w:rPr>
          <w:rStyle w:val="fadeinm1hgl8"/>
          <w:sz w:val="18"/>
          <w:szCs w:val="18"/>
          <w:lang w:val="es-MX"/>
        </w:rPr>
        <w:t xml:space="preserve"> y negocios, laptops, proyectores, dispositivos en la nube y pantallas médicas diseñadas para brindar alto rendimiento y eficiencia. </w:t>
      </w:r>
      <w:r w:rsidRPr="00FA5469">
        <w:rPr>
          <w:rStyle w:val="fadeinm1hgl8"/>
          <w:sz w:val="18"/>
          <w:szCs w:val="18"/>
          <w:lang w:val="es-MX"/>
        </w:rPr>
        <w:t xml:space="preserve">Más información en: </w:t>
      </w:r>
      <w:hyperlink r:id="rId15" w:tgtFrame="_new" w:history="1">
        <w:r w:rsidRPr="00FA5469">
          <w:rPr>
            <w:rStyle w:val="fadeinm1hgl8"/>
            <w:color w:val="0000FF"/>
            <w:sz w:val="18"/>
            <w:szCs w:val="18"/>
            <w:u w:val="single"/>
            <w:lang w:val="es-MX"/>
          </w:rPr>
          <w:t>www.LGnewsroom.com</w:t>
        </w:r>
      </w:hyperlink>
      <w:r w:rsidRPr="00FA5469">
        <w:rPr>
          <w:rStyle w:val="fadeinm1hgl8"/>
          <w:sz w:val="18"/>
          <w:szCs w:val="18"/>
          <w:lang w:val="es-MX"/>
        </w:rPr>
        <w:t>.</w:t>
      </w:r>
    </w:p>
    <w:p w14:paraId="2A194243" w14:textId="77777777" w:rsidR="005F0D44" w:rsidRPr="00FA5469" w:rsidRDefault="005F0D44" w:rsidP="001F57B0">
      <w:pPr>
        <w:widowControl w:val="0"/>
        <w:suppressAutoHyphens/>
        <w:kinsoku w:val="0"/>
        <w:jc w:val="both"/>
        <w:rPr>
          <w:rFonts w:eastAsia="Times New Roman"/>
          <w:b/>
          <w:bCs/>
          <w:color w:val="C5003D"/>
          <w:sz w:val="18"/>
          <w:szCs w:val="18"/>
          <w:lang w:val="es-MX"/>
        </w:rPr>
      </w:pPr>
    </w:p>
    <w:p w14:paraId="62CDDC9F" w14:textId="5726F637" w:rsidR="001F57B0" w:rsidRPr="005F0D44" w:rsidRDefault="001F57B0" w:rsidP="001F57B0">
      <w:pPr>
        <w:widowControl w:val="0"/>
        <w:suppressAutoHyphens/>
        <w:kinsoku w:val="0"/>
        <w:jc w:val="both"/>
        <w:rPr>
          <w:rStyle w:val="None"/>
          <w:b/>
          <w:bCs/>
          <w:color w:val="A50034"/>
          <w:sz w:val="18"/>
          <w:szCs w:val="18"/>
          <w:lang w:val="es-MX"/>
        </w:rPr>
      </w:pPr>
      <w:r w:rsidRPr="005F0D44">
        <w:rPr>
          <w:rFonts w:eastAsia="Times New Roman"/>
          <w:b/>
          <w:bCs/>
          <w:color w:val="C5003D"/>
          <w:sz w:val="18"/>
          <w:szCs w:val="18"/>
          <w:lang w:val="es-MX"/>
        </w:rPr>
        <w:t>A</w:t>
      </w:r>
      <w:r w:rsidR="005F0D44" w:rsidRPr="005F0D44">
        <w:rPr>
          <w:rFonts w:eastAsia="Times New Roman"/>
          <w:b/>
          <w:bCs/>
          <w:color w:val="C5003D"/>
          <w:sz w:val="18"/>
          <w:szCs w:val="18"/>
          <w:lang w:val="es-MX"/>
        </w:rPr>
        <w:t>cerca de la plataforma</w:t>
      </w:r>
      <w:r w:rsidRPr="005F0D44">
        <w:rPr>
          <w:rFonts w:eastAsia="Times New Roman"/>
          <w:b/>
          <w:bCs/>
          <w:color w:val="C5003D"/>
          <w:sz w:val="18"/>
          <w:szCs w:val="18"/>
          <w:lang w:val="es-MX"/>
        </w:rPr>
        <w:t xml:space="preserve"> </w:t>
      </w:r>
      <w:proofErr w:type="spellStart"/>
      <w:r w:rsidRPr="005F0D44">
        <w:rPr>
          <w:rFonts w:eastAsiaTheme="minorEastAsia"/>
          <w:b/>
          <w:bCs/>
          <w:color w:val="C5003D"/>
          <w:sz w:val="18"/>
          <w:szCs w:val="18"/>
          <w:lang w:val="es-MX" w:eastAsia="ko-KR"/>
        </w:rPr>
        <w:t>webOS</w:t>
      </w:r>
      <w:proofErr w:type="spellEnd"/>
      <w:r w:rsidRPr="005F0D44">
        <w:rPr>
          <w:rFonts w:eastAsiaTheme="minorEastAsia"/>
          <w:b/>
          <w:bCs/>
          <w:color w:val="C5003D"/>
          <w:sz w:val="18"/>
          <w:szCs w:val="18"/>
          <w:lang w:val="es-MX" w:eastAsia="ko-KR"/>
        </w:rPr>
        <w:t xml:space="preserve"> </w:t>
      </w:r>
    </w:p>
    <w:p w14:paraId="1CE4B29A" w14:textId="2D0168AB" w:rsidR="001F57B0" w:rsidRPr="005F0D44" w:rsidRDefault="005F0D44" w:rsidP="001F57B0">
      <w:pPr>
        <w:pStyle w:val="Body"/>
        <w:suppressAutoHyphens/>
        <w:jc w:val="both"/>
        <w:rPr>
          <w:rStyle w:val="None"/>
          <w:sz w:val="18"/>
          <w:szCs w:val="18"/>
          <w:lang w:val="es-MX"/>
        </w:rPr>
      </w:pPr>
      <w:proofErr w:type="spellStart"/>
      <w:proofErr w:type="gramStart"/>
      <w:r w:rsidRPr="005F0D44">
        <w:rPr>
          <w:rStyle w:val="fadeinm1hgl8"/>
          <w:sz w:val="18"/>
          <w:szCs w:val="18"/>
          <w:lang w:val="es-MX"/>
        </w:rPr>
        <w:t>webOS</w:t>
      </w:r>
      <w:proofErr w:type="spellEnd"/>
      <w:proofErr w:type="gramEnd"/>
      <w:r w:rsidRPr="005F0D44">
        <w:rPr>
          <w:rStyle w:val="fadeinm1hgl8"/>
          <w:sz w:val="18"/>
          <w:szCs w:val="18"/>
          <w:lang w:val="es-MX"/>
        </w:rPr>
        <w:t xml:space="preserve"> es la plataforma que ha potenciado los televisores LG por más de una década, destacándose por su interfaz intuitiva y personalizable. Con un ecosistema de socios globales en constante expansión, </w:t>
      </w:r>
      <w:proofErr w:type="spellStart"/>
      <w:r w:rsidRPr="005F0D44">
        <w:rPr>
          <w:rStyle w:val="fadeinm1hgl8"/>
          <w:sz w:val="18"/>
          <w:szCs w:val="18"/>
          <w:lang w:val="es-MX"/>
        </w:rPr>
        <w:t>webOS</w:t>
      </w:r>
      <w:proofErr w:type="spellEnd"/>
      <w:r w:rsidRPr="005F0D44">
        <w:rPr>
          <w:rStyle w:val="fadeinm1hgl8"/>
          <w:sz w:val="18"/>
          <w:szCs w:val="18"/>
          <w:lang w:val="es-MX"/>
        </w:rPr>
        <w:t xml:space="preserve"> impulsa la evolución de LG hacia experiencias más conectadas, tanto en el hogar como fuera de él.</w:t>
      </w:r>
      <w:r w:rsidRPr="005F0D44">
        <w:rPr>
          <w:sz w:val="18"/>
          <w:szCs w:val="18"/>
          <w:lang w:val="es-MX"/>
        </w:rPr>
        <w:br/>
      </w:r>
      <w:r w:rsidRPr="005F0D44">
        <w:rPr>
          <w:rStyle w:val="fadeinm1hgl8"/>
          <w:sz w:val="18"/>
          <w:szCs w:val="18"/>
          <w:lang w:val="es-MX"/>
        </w:rPr>
        <w:t xml:space="preserve">LG </w:t>
      </w:r>
      <w:proofErr w:type="spellStart"/>
      <w:r w:rsidRPr="005F0D44">
        <w:rPr>
          <w:rStyle w:val="fadeinm1hgl8"/>
          <w:sz w:val="18"/>
          <w:szCs w:val="18"/>
          <w:lang w:val="es-MX"/>
        </w:rPr>
        <w:t>Channels</w:t>
      </w:r>
      <w:proofErr w:type="spellEnd"/>
      <w:r w:rsidRPr="005F0D44">
        <w:rPr>
          <w:rStyle w:val="fadeinm1hgl8"/>
          <w:sz w:val="18"/>
          <w:szCs w:val="18"/>
          <w:lang w:val="es-MX"/>
        </w:rPr>
        <w:t xml:space="preserve">, el servicio exclusivo de </w:t>
      </w:r>
      <w:proofErr w:type="spellStart"/>
      <w:r w:rsidRPr="005F0D44">
        <w:rPr>
          <w:rStyle w:val="fadeinm1hgl8"/>
          <w:sz w:val="18"/>
          <w:szCs w:val="18"/>
          <w:lang w:val="es-MX"/>
        </w:rPr>
        <w:t>streaming</w:t>
      </w:r>
      <w:proofErr w:type="spellEnd"/>
      <w:r w:rsidRPr="005F0D44">
        <w:rPr>
          <w:rStyle w:val="fadeinm1hgl8"/>
          <w:sz w:val="18"/>
          <w:szCs w:val="18"/>
          <w:lang w:val="es-MX"/>
        </w:rPr>
        <w:t xml:space="preserve"> gratuito de LG, ofrece una gran variedad de contenidos en vivo y bajo demanda, como películas, series, noticias, deportes, comedia, anime y más. Está disponible en televisores, monitores y proyectores LG, así como en soluciones para automóviles y hoteles.</w:t>
      </w:r>
    </w:p>
    <w:p w14:paraId="6701AECF" w14:textId="77777777" w:rsidR="00137DCA" w:rsidRPr="005F0D44" w:rsidRDefault="00137DCA" w:rsidP="00CC1339">
      <w:pPr>
        <w:suppressAutoHyphens/>
        <w:spacing w:line="360" w:lineRule="auto"/>
        <w:jc w:val="both"/>
        <w:rPr>
          <w:rFonts w:eastAsia="Malgun Gothic"/>
          <w:color w:val="000000"/>
          <w:sz w:val="18"/>
          <w:szCs w:val="18"/>
          <w:lang w:val="es-MX" w:eastAsia="ko-KR"/>
        </w:rPr>
      </w:pPr>
    </w:p>
    <w:p w14:paraId="4C499749" w14:textId="77777777" w:rsidR="00CC1339" w:rsidRPr="005F0D44" w:rsidRDefault="00CC1339" w:rsidP="00CC1339">
      <w:pPr>
        <w:suppressAutoHyphens/>
        <w:overflowPunct w:val="0"/>
        <w:jc w:val="both"/>
        <w:textAlignment w:val="baseline"/>
        <w:rPr>
          <w:rFonts w:eastAsia="LG Smart_H Regular"/>
          <w:snapToGrid w:val="0"/>
          <w:color w:val="000000"/>
          <w:sz w:val="18"/>
          <w:szCs w:val="18"/>
          <w:lang w:val="es-MX"/>
        </w:rPr>
      </w:pPr>
    </w:p>
    <w:p w14:paraId="7D9953A7" w14:textId="1EE91FA5" w:rsidR="005F0D44" w:rsidRPr="00755876" w:rsidRDefault="005F0D44" w:rsidP="005F0D44">
      <w:pPr>
        <w:textAlignment w:val="baseline"/>
        <w:rPr>
          <w:rFonts w:eastAsia="Times New Roman"/>
          <w:sz w:val="18"/>
          <w:szCs w:val="18"/>
          <w:lang w:val="es-MX" w:eastAsia="es-MX"/>
        </w:rPr>
      </w:pPr>
      <w:r w:rsidRPr="0C8580C7">
        <w:rPr>
          <w:rFonts w:eastAsia="Times New Roman"/>
          <w:b/>
          <w:i/>
          <w:color w:val="000000"/>
          <w:sz w:val="18"/>
          <w:szCs w:val="18"/>
          <w:shd w:val="clear" w:color="auto" w:fill="FFFFFF"/>
          <w:lang w:val="es-MX" w:eastAsia="es-MX"/>
        </w:rPr>
        <w:t>Contacto de Prensa:</w:t>
      </w:r>
      <w:r w:rsidRPr="0C8580C7">
        <w:rPr>
          <w:rFonts w:eastAsia="Times New Roman"/>
          <w:color w:val="000000"/>
          <w:sz w:val="18"/>
          <w:szCs w:val="18"/>
          <w:lang w:val="es-MX" w:eastAsia="es-MX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219"/>
        <w:gridCol w:w="2112"/>
        <w:gridCol w:w="1849"/>
      </w:tblGrid>
      <w:tr w:rsidR="005F0D44" w:rsidRPr="00755876" w14:paraId="42B417D5" w14:textId="77777777" w:rsidTr="00B20049">
        <w:trPr>
          <w:trHeight w:val="1260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35BC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val="es-MX" w:eastAsia="es-MX"/>
              </w:rPr>
            </w:pPr>
            <w:r w:rsidRPr="5E9B77AC">
              <w:rPr>
                <w:rFonts w:eastAsia="Times New Roman"/>
                <w:b/>
                <w:i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 xml:space="preserve">LG </w:t>
            </w:r>
            <w:proofErr w:type="spellStart"/>
            <w:r w:rsidRPr="5E9B77AC">
              <w:rPr>
                <w:rFonts w:eastAsia="Times New Roman"/>
                <w:b/>
                <w:i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Electronics</w:t>
            </w:r>
            <w:proofErr w:type="spellEnd"/>
            <w:r w:rsidRPr="5E9B77AC">
              <w:rPr>
                <w:rFonts w:eastAsia="Times New Roman"/>
                <w:b/>
                <w:i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 xml:space="preserve"> México </w:t>
            </w:r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    </w:t>
            </w:r>
            <w:r w:rsidRPr="5E9B77AC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14:paraId="5AB9681A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val="es-MX" w:eastAsia="es-MX"/>
              </w:rPr>
            </w:pPr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Daniel Aguilar Gallego    </w:t>
            </w:r>
            <w:r w:rsidRPr="5E9B77AC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14:paraId="15DBA290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val="es-MX" w:eastAsia="es-MX"/>
              </w:rPr>
            </w:pPr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Media &amp; PR     </w:t>
            </w:r>
            <w:r w:rsidRPr="5E9B77AC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14:paraId="25F81E1E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val="es-MX" w:eastAsia="es-MX"/>
              </w:rPr>
            </w:pPr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Tel.  555321-1977          </w:t>
            </w:r>
            <w:r w:rsidRPr="5E9B77AC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14:paraId="3AA83A64" w14:textId="77777777" w:rsidR="005F0D44" w:rsidRPr="00755876" w:rsidRDefault="0017698F" w:rsidP="00B20049">
            <w:pPr>
              <w:textAlignment w:val="baseline"/>
              <w:rPr>
                <w:rFonts w:eastAsia="Times New Roman"/>
                <w:lang w:val="es-MX" w:eastAsia="es-MX"/>
              </w:rPr>
            </w:pPr>
            <w:hyperlink r:id="rId16" w:tgtFrame="_blank" w:history="1">
              <w:r w:rsidR="005F0D44" w:rsidRPr="5E9B77AC">
                <w:rPr>
                  <w:rFonts w:eastAsia="Times New Roman"/>
                  <w:b/>
                  <w:color w:val="0000FF"/>
                  <w:sz w:val="18"/>
                  <w:szCs w:val="18"/>
                  <w:u w:val="single"/>
                  <w:shd w:val="clear" w:color="auto" w:fill="FFFFFF"/>
                  <w:lang w:val="es-MX" w:eastAsia="es-MX"/>
                </w:rPr>
                <w:t>daniel.aguilar@lge.com</w:t>
              </w:r>
            </w:hyperlink>
            <w:r w:rsidR="005F0D44"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    </w:t>
            </w:r>
            <w:r w:rsidR="005F0D44" w:rsidRPr="5E9B77AC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F1D5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val="es-MX" w:eastAsia="es-MX"/>
              </w:rPr>
            </w:pPr>
            <w:r w:rsidRPr="5E9B77AC">
              <w:rPr>
                <w:rFonts w:eastAsia="Times New Roman"/>
                <w:b/>
                <w:i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 xml:space="preserve">LG </w:t>
            </w:r>
            <w:proofErr w:type="spellStart"/>
            <w:r w:rsidRPr="5E9B77AC">
              <w:rPr>
                <w:rFonts w:eastAsia="Times New Roman"/>
                <w:b/>
                <w:i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Electronics</w:t>
            </w:r>
            <w:proofErr w:type="spellEnd"/>
            <w:r w:rsidRPr="5E9B77AC">
              <w:rPr>
                <w:rFonts w:eastAsia="Times New Roman"/>
                <w:b/>
                <w:i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 xml:space="preserve"> México </w:t>
            </w:r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    </w:t>
            </w:r>
            <w:r w:rsidRPr="5E9B77AC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14:paraId="1E4E5A9D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val="es-MX" w:eastAsia="es-MX"/>
              </w:rPr>
            </w:pPr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Daniela Carolina Medel </w:t>
            </w:r>
            <w:r w:rsidRPr="5E9B77AC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14:paraId="3EF6F188" w14:textId="77777777" w:rsidR="005F0D44" w:rsidRPr="00AF50EF" w:rsidRDefault="005F0D44" w:rsidP="00B20049">
            <w:pPr>
              <w:textAlignment w:val="baseline"/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</w:pPr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Media &amp; PR</w:t>
            </w:r>
            <w:r w:rsidRPr="00AF50EF" w:rsidDel="00421399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 xml:space="preserve"> </w:t>
            </w:r>
          </w:p>
          <w:p w14:paraId="229CC699" w14:textId="77777777" w:rsidR="005F0D44" w:rsidRPr="00AF50EF" w:rsidRDefault="005F0D44" w:rsidP="00B20049">
            <w:pPr>
              <w:textAlignment w:val="baseline"/>
              <w:rPr>
                <w:rFonts w:eastAsia="Times New Roman"/>
                <w:lang w:val="es-MX" w:eastAsia="es-MX"/>
              </w:rPr>
            </w:pPr>
            <w:r w:rsidRPr="00AF50EF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Tel.  52 56 6230 2485</w:t>
            </w:r>
            <w:r w:rsidRPr="00AF50EF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14:paraId="737BAD67" w14:textId="77777777" w:rsidR="005F0D44" w:rsidRPr="00AF50EF" w:rsidRDefault="0017698F" w:rsidP="00B20049">
            <w:pPr>
              <w:textAlignment w:val="baseline"/>
              <w:rPr>
                <w:rFonts w:eastAsia="Times New Roman"/>
                <w:lang w:val="es-MX" w:eastAsia="es-MX"/>
              </w:rPr>
            </w:pPr>
            <w:hyperlink r:id="rId17" w:tgtFrame="_blank" w:history="1">
              <w:r w:rsidR="005F0D44" w:rsidRPr="00AF50EF">
                <w:rPr>
                  <w:rFonts w:eastAsia="Times New Roman"/>
                  <w:b/>
                  <w:color w:val="0000FF"/>
                  <w:sz w:val="18"/>
                  <w:szCs w:val="18"/>
                  <w:u w:val="single"/>
                  <w:shd w:val="clear" w:color="auto" w:fill="FFFFFF"/>
                  <w:lang w:val="es-MX" w:eastAsia="es-MX"/>
                </w:rPr>
                <w:t>daniela.medel@lge.com</w:t>
              </w:r>
            </w:hyperlink>
            <w:r w:rsidR="005F0D44" w:rsidRPr="00AF50EF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val="es-MX" w:eastAsia="es-MX"/>
              </w:rPr>
              <w:t>    </w:t>
            </w:r>
            <w:r w:rsidR="005F0D44" w:rsidRPr="00AF50EF">
              <w:rPr>
                <w:rFonts w:eastAsia="Times New Roman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82FBE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eastAsia="es-MX"/>
              </w:rPr>
            </w:pPr>
            <w:proofErr w:type="spellStart"/>
            <w:r w:rsidRPr="5E9B77AC">
              <w:rPr>
                <w:rFonts w:eastAsia="Times New Roman"/>
                <w:b/>
                <w:color w:val="000000"/>
                <w:sz w:val="18"/>
                <w:szCs w:val="18"/>
                <w:shd w:val="clear" w:color="auto" w:fill="FFFFFF"/>
                <w:lang w:eastAsia="es-MX"/>
              </w:rPr>
              <w:t>Burson</w:t>
            </w:r>
            <w:proofErr w:type="spellEnd"/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es-MX"/>
              </w:rPr>
              <w:t> </w:t>
            </w:r>
            <w:r w:rsidRPr="5E9B77AC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370C7872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eastAsia="es-MX"/>
              </w:rPr>
            </w:pPr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es-MX"/>
              </w:rPr>
              <w:t xml:space="preserve">Adriana </w:t>
            </w:r>
            <w:proofErr w:type="spellStart"/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es-MX"/>
              </w:rPr>
              <w:t>López</w:t>
            </w:r>
            <w:proofErr w:type="spellEnd"/>
            <w:r w:rsidRPr="5E9B77AC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747580E2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eastAsia="es-MX"/>
              </w:rPr>
            </w:pPr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es-MX"/>
              </w:rPr>
              <w:t>Senior Account Executive</w:t>
            </w:r>
            <w:r w:rsidRPr="5E9B77AC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5ADE4547" w14:textId="77777777" w:rsidR="005F0D44" w:rsidRPr="00755876" w:rsidRDefault="0017698F" w:rsidP="00B20049">
            <w:pPr>
              <w:textAlignment w:val="baseline"/>
              <w:rPr>
                <w:rFonts w:eastAsia="Times New Roman"/>
                <w:lang w:eastAsia="es-MX"/>
              </w:rPr>
            </w:pPr>
            <w:hyperlink r:id="rId18" w:tgtFrame="_blank" w:history="1">
              <w:r w:rsidR="005F0D44" w:rsidRPr="5E9B77AC">
                <w:rPr>
                  <w:rFonts w:eastAsia="Times New Roman"/>
                  <w:b/>
                  <w:color w:val="0000FF"/>
                  <w:sz w:val="18"/>
                  <w:szCs w:val="18"/>
                  <w:u w:val="single"/>
                  <w:shd w:val="clear" w:color="auto" w:fill="FFFFFF"/>
                  <w:lang w:eastAsia="es-MX"/>
                </w:rPr>
                <w:t>adriana.ramirez@bcw-global.com</w:t>
              </w:r>
            </w:hyperlink>
            <w:r w:rsidR="005F0D44" w:rsidRPr="5E9B77AC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9348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eastAsia="es-MX"/>
              </w:rPr>
            </w:pPr>
            <w:proofErr w:type="spellStart"/>
            <w:r w:rsidRPr="5E9B77AC">
              <w:rPr>
                <w:rFonts w:eastAsia="Times New Roman"/>
                <w:b/>
                <w:color w:val="000000"/>
                <w:sz w:val="18"/>
                <w:szCs w:val="18"/>
                <w:shd w:val="clear" w:color="auto" w:fill="FFFFFF"/>
                <w:lang w:eastAsia="es-MX"/>
              </w:rPr>
              <w:t>Burson</w:t>
            </w:r>
            <w:proofErr w:type="spellEnd"/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es-MX"/>
              </w:rPr>
              <w:t> </w:t>
            </w:r>
            <w:r w:rsidRPr="5E9B77AC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5C62E681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eastAsia="es-MX"/>
              </w:rPr>
            </w:pPr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es-MX"/>
              </w:rPr>
              <w:t>José M. Saavedra</w:t>
            </w:r>
            <w:r w:rsidRPr="5E9B77AC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5931C94A" w14:textId="77777777" w:rsidR="005F0D44" w:rsidRPr="00755876" w:rsidRDefault="005F0D44" w:rsidP="00B20049">
            <w:pPr>
              <w:textAlignment w:val="baseline"/>
              <w:rPr>
                <w:rFonts w:eastAsia="Times New Roman"/>
                <w:lang w:eastAsia="es-MX"/>
              </w:rPr>
            </w:pPr>
            <w:r w:rsidRPr="5E9B77AC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  <w:lang w:eastAsia="es-MX"/>
              </w:rPr>
              <w:t>Account Executive   </w:t>
            </w:r>
            <w:r w:rsidRPr="5E9B77AC"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66040155" w14:textId="77777777" w:rsidR="005F0D44" w:rsidRPr="00755876" w:rsidRDefault="0017698F" w:rsidP="00B20049">
            <w:pPr>
              <w:textAlignment w:val="baseline"/>
              <w:rPr>
                <w:rFonts w:eastAsia="Times New Roman"/>
                <w:lang w:eastAsia="es-MX"/>
              </w:rPr>
            </w:pPr>
            <w:hyperlink r:id="rId19" w:tgtFrame="_blank" w:history="1">
              <w:r w:rsidR="005F0D44" w:rsidRPr="5E9B77AC">
                <w:rPr>
                  <w:rFonts w:eastAsia="Times New Roman"/>
                  <w:b/>
                  <w:color w:val="0000FF"/>
                  <w:sz w:val="18"/>
                  <w:szCs w:val="18"/>
                  <w:u w:val="single"/>
                  <w:shd w:val="clear" w:color="auto" w:fill="FFFFFF"/>
                  <w:lang w:eastAsia="es-MX"/>
                </w:rPr>
                <w:t>jose.saavedra@bcw-global.com</w:t>
              </w:r>
            </w:hyperlink>
            <w:r w:rsidR="005F0D44" w:rsidRPr="5E9B77AC">
              <w:rPr>
                <w:rFonts w:eastAsia="Times New Roman"/>
                <w:lang w:eastAsia="es-MX"/>
              </w:rPr>
              <w:t> </w:t>
            </w:r>
          </w:p>
        </w:tc>
      </w:tr>
    </w:tbl>
    <w:p w14:paraId="07635E43" w14:textId="59000464" w:rsidR="00EB1C80" w:rsidRPr="00CC1339" w:rsidRDefault="00EB1C80" w:rsidP="00196311">
      <w:pPr>
        <w:suppressAutoHyphens/>
        <w:rPr>
          <w:rFonts w:eastAsia="Malgun Gothic"/>
          <w:noProof/>
          <w:kern w:val="2"/>
          <w:sz w:val="18"/>
          <w:szCs w:val="18"/>
          <w:shd w:val="clear" w:color="auto" w:fill="FFFFFF"/>
          <w:lang w:eastAsia="ko-KR"/>
        </w:rPr>
      </w:pPr>
    </w:p>
    <w:sectPr w:rsidR="00EB1C80" w:rsidRPr="00CC1339" w:rsidSect="002C6928">
      <w:headerReference w:type="default" r:id="rId20"/>
      <w:footerReference w:type="default" r:id="rId21"/>
      <w:endnotePr>
        <w:numFmt w:val="decimal"/>
      </w:endnotePr>
      <w:pgSz w:w="11907" w:h="16840"/>
      <w:pgMar w:top="2268" w:right="1701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24289" w14:textId="77777777" w:rsidR="005A740D" w:rsidRDefault="005A740D">
      <w:r>
        <w:separator/>
      </w:r>
    </w:p>
  </w:endnote>
  <w:endnote w:type="continuationSeparator" w:id="0">
    <w:p w14:paraId="0658D08A" w14:textId="77777777" w:rsidR="005A740D" w:rsidRDefault="005A740D">
      <w:r>
        <w:continuationSeparator/>
      </w:r>
    </w:p>
  </w:endnote>
  <w:endnote w:type="continuationNotice" w:id="1">
    <w:p w14:paraId="2574BC2F" w14:textId="77777777" w:rsidR="005A740D" w:rsidRDefault="005A7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G Smart_H Regular">
    <w:altName w:val="맑은 고딕"/>
    <w:panose1 w:val="020B0600000101010101"/>
    <w:charset w:val="81"/>
    <w:family w:val="swiss"/>
    <w:pitch w:val="variable"/>
    <w:sig w:usb0="00000203" w:usb1="29D72C10" w:usb2="00000010" w:usb3="00000000" w:csb0="00280005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90DB" w14:textId="59DEA68F" w:rsidR="006E3FC3" w:rsidRDefault="002E07F7" w:rsidP="001A1EB3">
    <w:pPr>
      <w:pStyle w:val="Footer"/>
      <w:ind w:right="360" w:firstLineChars="1850" w:firstLine="370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62FDA1D8" wp14:editId="2F00EABA">
              <wp:simplePos x="0" y="0"/>
              <wp:positionH relativeFrom="margin">
                <wp:align>right</wp:align>
              </wp:positionH>
              <wp:positionV relativeFrom="paragraph">
                <wp:posOffset>-224790</wp:posOffset>
              </wp:positionV>
              <wp:extent cx="64135" cy="2311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64135" cy="2311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A99B511" w14:textId="77777777" w:rsidR="006E3FC3" w:rsidRDefault="006E3FC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7698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DA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15pt;margin-top:-17.7pt;width:5.05pt;height:18.2pt;z-index:251658240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" o:allowincell="f" filled="f" stroked="f" strokeweight="1pt">
              <v:path arrowok="t"/>
              <v:textbox inset="0,0,0,0">
                <w:txbxContent>
                  <w:p w14:paraId="4A99B511" w14:textId="77777777" w:rsidR="006E3FC3" w:rsidRDefault="006E3FC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7698F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07AC3" w14:textId="77777777" w:rsidR="005A740D" w:rsidRDefault="005A740D">
      <w:r>
        <w:separator/>
      </w:r>
    </w:p>
  </w:footnote>
  <w:footnote w:type="continuationSeparator" w:id="0">
    <w:p w14:paraId="1D0187BE" w14:textId="77777777" w:rsidR="005A740D" w:rsidRDefault="005A740D">
      <w:r>
        <w:continuationSeparator/>
      </w:r>
    </w:p>
  </w:footnote>
  <w:footnote w:type="continuationNotice" w:id="1">
    <w:p w14:paraId="3672300D" w14:textId="77777777" w:rsidR="005A740D" w:rsidRDefault="005A74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0043F" w14:textId="021A9B3C" w:rsidR="00764C6D" w:rsidRDefault="009809CC" w:rsidP="00764C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b/>
        <w:color w:val="808080"/>
        <w:sz w:val="18"/>
        <w:szCs w:val="18"/>
      </w:rPr>
    </w:pPr>
    <w:r>
      <w:rPr>
        <w:noProof/>
        <w:lang w:eastAsia="ko-KR"/>
      </w:rPr>
      <w:drawing>
        <wp:anchor distT="0" distB="0" distL="114300" distR="114300" simplePos="0" relativeHeight="251658242" behindDoc="0" locked="0" layoutInCell="1" allowOverlap="1" wp14:anchorId="5310262A" wp14:editId="0B0809AD">
          <wp:simplePos x="0" y="0"/>
          <wp:positionH relativeFrom="column">
            <wp:posOffset>4903470</wp:posOffset>
          </wp:positionH>
          <wp:positionV relativeFrom="paragraph">
            <wp:posOffset>234315</wp:posOffset>
          </wp:positionV>
          <wp:extent cx="950595" cy="163195"/>
          <wp:effectExtent l="0" t="0" r="1905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0" distB="0" distL="0" distR="0" simplePos="0" relativeHeight="251658241" behindDoc="0" locked="0" layoutInCell="1" hidden="0" allowOverlap="1" wp14:anchorId="7778ECC9" wp14:editId="4914C217">
          <wp:simplePos x="0" y="0"/>
          <wp:positionH relativeFrom="leftMargin">
            <wp:posOffset>558800</wp:posOffset>
          </wp:positionH>
          <wp:positionV relativeFrom="paragraph">
            <wp:posOffset>165100</wp:posOffset>
          </wp:positionV>
          <wp:extent cx="586105" cy="317500"/>
          <wp:effectExtent l="0" t="0" r="0" b="6350"/>
          <wp:wrapSquare wrapText="bothSides" distT="0" distB="0" distL="0" distR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27BEE" w14:textId="10F10069" w:rsidR="006E3FC3" w:rsidRDefault="006E3FC3" w:rsidP="00E25C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1CE"/>
    <w:multiLevelType w:val="hybridMultilevel"/>
    <w:tmpl w:val="8B48E140"/>
    <w:lvl w:ilvl="0" w:tplc="A5A6493A">
      <w:numFmt w:val="bullet"/>
      <w:lvlText w:val="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0D66D67"/>
    <w:multiLevelType w:val="hybridMultilevel"/>
    <w:tmpl w:val="BCB64350"/>
    <w:name w:val="Numbered list 2"/>
    <w:lvl w:ilvl="0" w:tplc="A432A7C6">
      <w:numFmt w:val="bullet"/>
      <w:lvlText w:val=""/>
      <w:lvlJc w:val="left"/>
      <w:pPr>
        <w:ind w:left="400" w:firstLine="0"/>
      </w:pPr>
      <w:rPr>
        <w:rFonts w:ascii="Wingdings" w:hAnsi="Wingdings"/>
      </w:rPr>
    </w:lvl>
    <w:lvl w:ilvl="1" w:tplc="DF5679D4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1854CD62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C0BEC46E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2D4E5208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4D567448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753A955C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8A74EFC8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6C3A8A7E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2">
    <w:nsid w:val="21CA711D"/>
    <w:multiLevelType w:val="hybridMultilevel"/>
    <w:tmpl w:val="9146A802"/>
    <w:lvl w:ilvl="0" w:tplc="EC60A48C">
      <w:start w:val="1"/>
      <w:numFmt w:val="decimal"/>
      <w:lvlText w:val="%1."/>
      <w:lvlJc w:val="left"/>
      <w:pPr>
        <w:ind w:left="1440" w:hanging="360"/>
      </w:pPr>
    </w:lvl>
    <w:lvl w:ilvl="1" w:tplc="31EC7F7E">
      <w:start w:val="1"/>
      <w:numFmt w:val="decimal"/>
      <w:lvlText w:val="%2."/>
      <w:lvlJc w:val="left"/>
      <w:pPr>
        <w:ind w:left="1440" w:hanging="360"/>
      </w:pPr>
    </w:lvl>
    <w:lvl w:ilvl="2" w:tplc="AB60FD20">
      <w:start w:val="1"/>
      <w:numFmt w:val="decimal"/>
      <w:lvlText w:val="%3."/>
      <w:lvlJc w:val="left"/>
      <w:pPr>
        <w:ind w:left="1440" w:hanging="360"/>
      </w:pPr>
    </w:lvl>
    <w:lvl w:ilvl="3" w:tplc="5BDC6F86">
      <w:start w:val="1"/>
      <w:numFmt w:val="decimal"/>
      <w:lvlText w:val="%4."/>
      <w:lvlJc w:val="left"/>
      <w:pPr>
        <w:ind w:left="1440" w:hanging="360"/>
      </w:pPr>
    </w:lvl>
    <w:lvl w:ilvl="4" w:tplc="DE225A98">
      <w:start w:val="1"/>
      <w:numFmt w:val="decimal"/>
      <w:lvlText w:val="%5."/>
      <w:lvlJc w:val="left"/>
      <w:pPr>
        <w:ind w:left="1440" w:hanging="360"/>
      </w:pPr>
    </w:lvl>
    <w:lvl w:ilvl="5" w:tplc="F5A4207C">
      <w:start w:val="1"/>
      <w:numFmt w:val="decimal"/>
      <w:lvlText w:val="%6."/>
      <w:lvlJc w:val="left"/>
      <w:pPr>
        <w:ind w:left="1440" w:hanging="360"/>
      </w:pPr>
    </w:lvl>
    <w:lvl w:ilvl="6" w:tplc="7E3A1C92">
      <w:start w:val="1"/>
      <w:numFmt w:val="decimal"/>
      <w:lvlText w:val="%7."/>
      <w:lvlJc w:val="left"/>
      <w:pPr>
        <w:ind w:left="1440" w:hanging="360"/>
      </w:pPr>
    </w:lvl>
    <w:lvl w:ilvl="7" w:tplc="54802C1E">
      <w:start w:val="1"/>
      <w:numFmt w:val="decimal"/>
      <w:lvlText w:val="%8."/>
      <w:lvlJc w:val="left"/>
      <w:pPr>
        <w:ind w:left="1440" w:hanging="360"/>
      </w:pPr>
    </w:lvl>
    <w:lvl w:ilvl="8" w:tplc="E5581DFE">
      <w:start w:val="1"/>
      <w:numFmt w:val="decimal"/>
      <w:lvlText w:val="%9."/>
      <w:lvlJc w:val="left"/>
      <w:pPr>
        <w:ind w:left="1440" w:hanging="360"/>
      </w:pPr>
    </w:lvl>
  </w:abstractNum>
  <w:abstractNum w:abstractNumId="3">
    <w:nsid w:val="26885DB3"/>
    <w:multiLevelType w:val="hybridMultilevel"/>
    <w:tmpl w:val="DB0CFDA6"/>
    <w:lvl w:ilvl="0" w:tplc="696002BA">
      <w:start w:val="1"/>
      <w:numFmt w:val="decimal"/>
      <w:lvlText w:val="%1."/>
      <w:lvlJc w:val="left"/>
      <w:pPr>
        <w:ind w:left="1440" w:hanging="360"/>
      </w:pPr>
    </w:lvl>
    <w:lvl w:ilvl="1" w:tplc="EF96EDEC">
      <w:start w:val="1"/>
      <w:numFmt w:val="decimal"/>
      <w:lvlText w:val="%2."/>
      <w:lvlJc w:val="left"/>
      <w:pPr>
        <w:ind w:left="1440" w:hanging="360"/>
      </w:pPr>
    </w:lvl>
    <w:lvl w:ilvl="2" w:tplc="18A009C4">
      <w:start w:val="1"/>
      <w:numFmt w:val="decimal"/>
      <w:lvlText w:val="%3."/>
      <w:lvlJc w:val="left"/>
      <w:pPr>
        <w:ind w:left="1440" w:hanging="360"/>
      </w:pPr>
    </w:lvl>
    <w:lvl w:ilvl="3" w:tplc="0498A810">
      <w:start w:val="1"/>
      <w:numFmt w:val="decimal"/>
      <w:lvlText w:val="%4."/>
      <w:lvlJc w:val="left"/>
      <w:pPr>
        <w:ind w:left="1440" w:hanging="360"/>
      </w:pPr>
    </w:lvl>
    <w:lvl w:ilvl="4" w:tplc="EC4E108A">
      <w:start w:val="1"/>
      <w:numFmt w:val="decimal"/>
      <w:lvlText w:val="%5."/>
      <w:lvlJc w:val="left"/>
      <w:pPr>
        <w:ind w:left="1440" w:hanging="360"/>
      </w:pPr>
    </w:lvl>
    <w:lvl w:ilvl="5" w:tplc="C994E034">
      <w:start w:val="1"/>
      <w:numFmt w:val="decimal"/>
      <w:lvlText w:val="%6."/>
      <w:lvlJc w:val="left"/>
      <w:pPr>
        <w:ind w:left="1440" w:hanging="360"/>
      </w:pPr>
    </w:lvl>
    <w:lvl w:ilvl="6" w:tplc="D4C29D86">
      <w:start w:val="1"/>
      <w:numFmt w:val="decimal"/>
      <w:lvlText w:val="%7."/>
      <w:lvlJc w:val="left"/>
      <w:pPr>
        <w:ind w:left="1440" w:hanging="360"/>
      </w:pPr>
    </w:lvl>
    <w:lvl w:ilvl="7" w:tplc="8CD200B4">
      <w:start w:val="1"/>
      <w:numFmt w:val="decimal"/>
      <w:lvlText w:val="%8."/>
      <w:lvlJc w:val="left"/>
      <w:pPr>
        <w:ind w:left="1440" w:hanging="360"/>
      </w:pPr>
    </w:lvl>
    <w:lvl w:ilvl="8" w:tplc="4928E4C6">
      <w:start w:val="1"/>
      <w:numFmt w:val="decimal"/>
      <w:lvlText w:val="%9."/>
      <w:lvlJc w:val="left"/>
      <w:pPr>
        <w:ind w:left="1440" w:hanging="360"/>
      </w:pPr>
    </w:lvl>
  </w:abstractNum>
  <w:abstractNum w:abstractNumId="4">
    <w:nsid w:val="2D747BEF"/>
    <w:multiLevelType w:val="hybridMultilevel"/>
    <w:tmpl w:val="079C61BA"/>
    <w:lvl w:ilvl="0" w:tplc="4BD82A5A"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>
    <w:nsid w:val="366D2DB3"/>
    <w:multiLevelType w:val="hybridMultilevel"/>
    <w:tmpl w:val="CCDC97EC"/>
    <w:name w:val="Numbered list 1"/>
    <w:lvl w:ilvl="0" w:tplc="DA00F26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i/>
      </w:rPr>
    </w:lvl>
    <w:lvl w:ilvl="1" w:tplc="C14C1B4E">
      <w:numFmt w:val="bullet"/>
      <w:lvlText w:val=""/>
      <w:lvlJc w:val="left"/>
      <w:pPr>
        <w:ind w:left="400" w:firstLine="0"/>
      </w:pPr>
      <w:rPr>
        <w:rFonts w:ascii="Wingdings" w:hAnsi="Wingdings"/>
      </w:rPr>
    </w:lvl>
    <w:lvl w:ilvl="2" w:tplc="D5BC2108">
      <w:numFmt w:val="bullet"/>
      <w:lvlText w:val=""/>
      <w:lvlJc w:val="left"/>
      <w:pPr>
        <w:ind w:left="800" w:firstLine="0"/>
      </w:pPr>
      <w:rPr>
        <w:rFonts w:ascii="Wingdings" w:hAnsi="Wingdings"/>
      </w:rPr>
    </w:lvl>
    <w:lvl w:ilvl="3" w:tplc="BBAEB582">
      <w:numFmt w:val="bullet"/>
      <w:lvlText w:val=""/>
      <w:lvlJc w:val="left"/>
      <w:pPr>
        <w:ind w:left="1200" w:firstLine="0"/>
      </w:pPr>
      <w:rPr>
        <w:rFonts w:ascii="Wingdings" w:hAnsi="Wingdings"/>
      </w:rPr>
    </w:lvl>
    <w:lvl w:ilvl="4" w:tplc="C17C2BD4">
      <w:numFmt w:val="bullet"/>
      <w:lvlText w:val=""/>
      <w:lvlJc w:val="left"/>
      <w:pPr>
        <w:ind w:left="1600" w:firstLine="0"/>
      </w:pPr>
      <w:rPr>
        <w:rFonts w:ascii="Wingdings" w:hAnsi="Wingdings"/>
      </w:rPr>
    </w:lvl>
    <w:lvl w:ilvl="5" w:tplc="C4C08E50">
      <w:numFmt w:val="bullet"/>
      <w:lvlText w:val=""/>
      <w:lvlJc w:val="left"/>
      <w:pPr>
        <w:ind w:left="2000" w:firstLine="0"/>
      </w:pPr>
      <w:rPr>
        <w:rFonts w:ascii="Wingdings" w:hAnsi="Wingdings"/>
      </w:rPr>
    </w:lvl>
    <w:lvl w:ilvl="6" w:tplc="01465AA8">
      <w:numFmt w:val="bullet"/>
      <w:lvlText w:val=""/>
      <w:lvlJc w:val="left"/>
      <w:pPr>
        <w:ind w:left="2400" w:firstLine="0"/>
      </w:pPr>
      <w:rPr>
        <w:rFonts w:ascii="Wingdings" w:hAnsi="Wingdings"/>
      </w:rPr>
    </w:lvl>
    <w:lvl w:ilvl="7" w:tplc="42EE1158">
      <w:numFmt w:val="bullet"/>
      <w:lvlText w:val=""/>
      <w:lvlJc w:val="left"/>
      <w:pPr>
        <w:ind w:left="2800" w:firstLine="0"/>
      </w:pPr>
      <w:rPr>
        <w:rFonts w:ascii="Wingdings" w:hAnsi="Wingdings"/>
      </w:rPr>
    </w:lvl>
    <w:lvl w:ilvl="8" w:tplc="9DE02704">
      <w:numFmt w:val="bullet"/>
      <w:lvlText w:val=""/>
      <w:lvlJc w:val="left"/>
      <w:pPr>
        <w:ind w:left="3200" w:firstLine="0"/>
      </w:pPr>
      <w:rPr>
        <w:rFonts w:ascii="Wingdings" w:hAnsi="Wingdings"/>
      </w:rPr>
    </w:lvl>
  </w:abstractNum>
  <w:abstractNum w:abstractNumId="6">
    <w:nsid w:val="40680CCB"/>
    <w:multiLevelType w:val="singleLevel"/>
    <w:tmpl w:val="0DE41EB0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7">
    <w:nsid w:val="68623E94"/>
    <w:multiLevelType w:val="hybridMultilevel"/>
    <w:tmpl w:val="F5F0AF7A"/>
    <w:lvl w:ilvl="0" w:tplc="4D621E7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13AA4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7487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314CC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EE5A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BA10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3866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600CE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ECE5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BA"/>
    <w:rsid w:val="00000A6B"/>
    <w:rsid w:val="0000129B"/>
    <w:rsid w:val="0000203A"/>
    <w:rsid w:val="000020B5"/>
    <w:rsid w:val="0000254C"/>
    <w:rsid w:val="00003031"/>
    <w:rsid w:val="0000402F"/>
    <w:rsid w:val="00004143"/>
    <w:rsid w:val="0000427C"/>
    <w:rsid w:val="00005C79"/>
    <w:rsid w:val="000063EE"/>
    <w:rsid w:val="00006675"/>
    <w:rsid w:val="00007DB3"/>
    <w:rsid w:val="00007F13"/>
    <w:rsid w:val="00010105"/>
    <w:rsid w:val="00010298"/>
    <w:rsid w:val="000108A7"/>
    <w:rsid w:val="00011790"/>
    <w:rsid w:val="00011BB3"/>
    <w:rsid w:val="00011D95"/>
    <w:rsid w:val="00013155"/>
    <w:rsid w:val="00013C68"/>
    <w:rsid w:val="0001414F"/>
    <w:rsid w:val="000148B4"/>
    <w:rsid w:val="00014955"/>
    <w:rsid w:val="00014B03"/>
    <w:rsid w:val="00014CD9"/>
    <w:rsid w:val="00015250"/>
    <w:rsid w:val="00015C19"/>
    <w:rsid w:val="000163C8"/>
    <w:rsid w:val="00016EF1"/>
    <w:rsid w:val="0001704A"/>
    <w:rsid w:val="00017316"/>
    <w:rsid w:val="0002005B"/>
    <w:rsid w:val="00021680"/>
    <w:rsid w:val="00022D2C"/>
    <w:rsid w:val="000234FF"/>
    <w:rsid w:val="000238D9"/>
    <w:rsid w:val="00023F12"/>
    <w:rsid w:val="00024A0D"/>
    <w:rsid w:val="00024C55"/>
    <w:rsid w:val="0002560B"/>
    <w:rsid w:val="00025A85"/>
    <w:rsid w:val="00026B6A"/>
    <w:rsid w:val="00026C47"/>
    <w:rsid w:val="00026D5C"/>
    <w:rsid w:val="000276F7"/>
    <w:rsid w:val="0002773D"/>
    <w:rsid w:val="000305B5"/>
    <w:rsid w:val="00030724"/>
    <w:rsid w:val="00030AD5"/>
    <w:rsid w:val="00031765"/>
    <w:rsid w:val="00031D09"/>
    <w:rsid w:val="0003254E"/>
    <w:rsid w:val="00033075"/>
    <w:rsid w:val="00033709"/>
    <w:rsid w:val="00033770"/>
    <w:rsid w:val="00033A31"/>
    <w:rsid w:val="00035143"/>
    <w:rsid w:val="0003515F"/>
    <w:rsid w:val="000364FE"/>
    <w:rsid w:val="000367D1"/>
    <w:rsid w:val="00036F4D"/>
    <w:rsid w:val="00037FFB"/>
    <w:rsid w:val="000427E3"/>
    <w:rsid w:val="00042D40"/>
    <w:rsid w:val="00044059"/>
    <w:rsid w:val="0004411D"/>
    <w:rsid w:val="0004537B"/>
    <w:rsid w:val="000455D6"/>
    <w:rsid w:val="00045D81"/>
    <w:rsid w:val="00046585"/>
    <w:rsid w:val="00046949"/>
    <w:rsid w:val="0004774E"/>
    <w:rsid w:val="000479DD"/>
    <w:rsid w:val="00047A9B"/>
    <w:rsid w:val="000514C1"/>
    <w:rsid w:val="00051527"/>
    <w:rsid w:val="0005175A"/>
    <w:rsid w:val="00053001"/>
    <w:rsid w:val="00053565"/>
    <w:rsid w:val="00053E78"/>
    <w:rsid w:val="000559D2"/>
    <w:rsid w:val="00056845"/>
    <w:rsid w:val="00057059"/>
    <w:rsid w:val="00057B21"/>
    <w:rsid w:val="00057B88"/>
    <w:rsid w:val="00057CEF"/>
    <w:rsid w:val="000606D3"/>
    <w:rsid w:val="00062404"/>
    <w:rsid w:val="00062493"/>
    <w:rsid w:val="00062DB2"/>
    <w:rsid w:val="0006321E"/>
    <w:rsid w:val="00063272"/>
    <w:rsid w:val="000632AD"/>
    <w:rsid w:val="000637CD"/>
    <w:rsid w:val="00065F14"/>
    <w:rsid w:val="00065FEA"/>
    <w:rsid w:val="000660CB"/>
    <w:rsid w:val="00066AE2"/>
    <w:rsid w:val="00066E88"/>
    <w:rsid w:val="0006735B"/>
    <w:rsid w:val="00067C68"/>
    <w:rsid w:val="00070214"/>
    <w:rsid w:val="000718FB"/>
    <w:rsid w:val="00071A9F"/>
    <w:rsid w:val="00071E1B"/>
    <w:rsid w:val="00072959"/>
    <w:rsid w:val="000729AC"/>
    <w:rsid w:val="00073224"/>
    <w:rsid w:val="000733E5"/>
    <w:rsid w:val="000736A6"/>
    <w:rsid w:val="00073DDE"/>
    <w:rsid w:val="00073F97"/>
    <w:rsid w:val="000742EE"/>
    <w:rsid w:val="0007449A"/>
    <w:rsid w:val="000745A4"/>
    <w:rsid w:val="00074BF8"/>
    <w:rsid w:val="00075189"/>
    <w:rsid w:val="00075748"/>
    <w:rsid w:val="0007576C"/>
    <w:rsid w:val="00075CC2"/>
    <w:rsid w:val="00075DEF"/>
    <w:rsid w:val="00076107"/>
    <w:rsid w:val="00076421"/>
    <w:rsid w:val="000777EB"/>
    <w:rsid w:val="000806AA"/>
    <w:rsid w:val="00080D53"/>
    <w:rsid w:val="00080E75"/>
    <w:rsid w:val="0008144C"/>
    <w:rsid w:val="0008226F"/>
    <w:rsid w:val="000822F6"/>
    <w:rsid w:val="00082388"/>
    <w:rsid w:val="000826C6"/>
    <w:rsid w:val="00083026"/>
    <w:rsid w:val="00084AB7"/>
    <w:rsid w:val="00084AEA"/>
    <w:rsid w:val="000854DB"/>
    <w:rsid w:val="00086045"/>
    <w:rsid w:val="00087B15"/>
    <w:rsid w:val="00087B97"/>
    <w:rsid w:val="00087D8E"/>
    <w:rsid w:val="0009049D"/>
    <w:rsid w:val="0009083A"/>
    <w:rsid w:val="00090AEC"/>
    <w:rsid w:val="000915D0"/>
    <w:rsid w:val="0009164E"/>
    <w:rsid w:val="00091916"/>
    <w:rsid w:val="00091C8A"/>
    <w:rsid w:val="00091C9B"/>
    <w:rsid w:val="000921E4"/>
    <w:rsid w:val="000923F6"/>
    <w:rsid w:val="000925DD"/>
    <w:rsid w:val="00092CD3"/>
    <w:rsid w:val="00092ECE"/>
    <w:rsid w:val="00094375"/>
    <w:rsid w:val="00095B38"/>
    <w:rsid w:val="00095BA8"/>
    <w:rsid w:val="0009618F"/>
    <w:rsid w:val="00097269"/>
    <w:rsid w:val="0009792C"/>
    <w:rsid w:val="00097AB2"/>
    <w:rsid w:val="000A0461"/>
    <w:rsid w:val="000A05A8"/>
    <w:rsid w:val="000A083C"/>
    <w:rsid w:val="000A13AF"/>
    <w:rsid w:val="000A169D"/>
    <w:rsid w:val="000A1BAA"/>
    <w:rsid w:val="000A1EB6"/>
    <w:rsid w:val="000A2305"/>
    <w:rsid w:val="000A267C"/>
    <w:rsid w:val="000A26E3"/>
    <w:rsid w:val="000A27E9"/>
    <w:rsid w:val="000A3595"/>
    <w:rsid w:val="000A385B"/>
    <w:rsid w:val="000A3C1A"/>
    <w:rsid w:val="000A3DED"/>
    <w:rsid w:val="000A4A12"/>
    <w:rsid w:val="000A62F5"/>
    <w:rsid w:val="000A6AB3"/>
    <w:rsid w:val="000A6E0F"/>
    <w:rsid w:val="000B0163"/>
    <w:rsid w:val="000B057F"/>
    <w:rsid w:val="000B1A66"/>
    <w:rsid w:val="000B24BD"/>
    <w:rsid w:val="000B2523"/>
    <w:rsid w:val="000B2C4A"/>
    <w:rsid w:val="000B33B9"/>
    <w:rsid w:val="000B4591"/>
    <w:rsid w:val="000B497B"/>
    <w:rsid w:val="000B5647"/>
    <w:rsid w:val="000B5952"/>
    <w:rsid w:val="000B5ABC"/>
    <w:rsid w:val="000B5F8E"/>
    <w:rsid w:val="000B6F50"/>
    <w:rsid w:val="000B7419"/>
    <w:rsid w:val="000B7541"/>
    <w:rsid w:val="000B78F5"/>
    <w:rsid w:val="000C011D"/>
    <w:rsid w:val="000C03C6"/>
    <w:rsid w:val="000C066F"/>
    <w:rsid w:val="000C0D7D"/>
    <w:rsid w:val="000C12DC"/>
    <w:rsid w:val="000C15EF"/>
    <w:rsid w:val="000C1F01"/>
    <w:rsid w:val="000C301A"/>
    <w:rsid w:val="000C538B"/>
    <w:rsid w:val="000C59BD"/>
    <w:rsid w:val="000C65A7"/>
    <w:rsid w:val="000C683B"/>
    <w:rsid w:val="000C7832"/>
    <w:rsid w:val="000C7846"/>
    <w:rsid w:val="000D022A"/>
    <w:rsid w:val="000D15CE"/>
    <w:rsid w:val="000D24CB"/>
    <w:rsid w:val="000D35EF"/>
    <w:rsid w:val="000D3FA8"/>
    <w:rsid w:val="000D46C3"/>
    <w:rsid w:val="000D4C0C"/>
    <w:rsid w:val="000D5EFA"/>
    <w:rsid w:val="000D6C8D"/>
    <w:rsid w:val="000E0AFE"/>
    <w:rsid w:val="000E0CC9"/>
    <w:rsid w:val="000E1B48"/>
    <w:rsid w:val="000E252A"/>
    <w:rsid w:val="000E42CA"/>
    <w:rsid w:val="000E48EA"/>
    <w:rsid w:val="000E57C1"/>
    <w:rsid w:val="000E58F2"/>
    <w:rsid w:val="000E6043"/>
    <w:rsid w:val="000E627B"/>
    <w:rsid w:val="000F0787"/>
    <w:rsid w:val="000F0934"/>
    <w:rsid w:val="000F1C63"/>
    <w:rsid w:val="000F3DA4"/>
    <w:rsid w:val="000F3F0F"/>
    <w:rsid w:val="000F4562"/>
    <w:rsid w:val="000F50D3"/>
    <w:rsid w:val="000F5510"/>
    <w:rsid w:val="000F583C"/>
    <w:rsid w:val="000F58B2"/>
    <w:rsid w:val="000F58DB"/>
    <w:rsid w:val="000F5D31"/>
    <w:rsid w:val="000F6238"/>
    <w:rsid w:val="000F6998"/>
    <w:rsid w:val="000F6FA1"/>
    <w:rsid w:val="000F7021"/>
    <w:rsid w:val="000F763D"/>
    <w:rsid w:val="000F7B64"/>
    <w:rsid w:val="001006CB"/>
    <w:rsid w:val="0010114B"/>
    <w:rsid w:val="00102C35"/>
    <w:rsid w:val="00102F8F"/>
    <w:rsid w:val="001046C1"/>
    <w:rsid w:val="001048D6"/>
    <w:rsid w:val="00104EF9"/>
    <w:rsid w:val="0010514D"/>
    <w:rsid w:val="00105268"/>
    <w:rsid w:val="0010595B"/>
    <w:rsid w:val="0010611D"/>
    <w:rsid w:val="0010626F"/>
    <w:rsid w:val="0010651A"/>
    <w:rsid w:val="001067A8"/>
    <w:rsid w:val="00106950"/>
    <w:rsid w:val="00106DF1"/>
    <w:rsid w:val="00106FC4"/>
    <w:rsid w:val="001074BE"/>
    <w:rsid w:val="001076B9"/>
    <w:rsid w:val="00107F07"/>
    <w:rsid w:val="0011015D"/>
    <w:rsid w:val="00110573"/>
    <w:rsid w:val="001105FC"/>
    <w:rsid w:val="001116E4"/>
    <w:rsid w:val="001120FA"/>
    <w:rsid w:val="001122F3"/>
    <w:rsid w:val="001129BB"/>
    <w:rsid w:val="00112B1B"/>
    <w:rsid w:val="00112E29"/>
    <w:rsid w:val="00112E61"/>
    <w:rsid w:val="00114156"/>
    <w:rsid w:val="00114319"/>
    <w:rsid w:val="00114371"/>
    <w:rsid w:val="00114CFA"/>
    <w:rsid w:val="00114F56"/>
    <w:rsid w:val="001153B4"/>
    <w:rsid w:val="00115A7A"/>
    <w:rsid w:val="00115EAF"/>
    <w:rsid w:val="001166AD"/>
    <w:rsid w:val="0011674F"/>
    <w:rsid w:val="00116ACA"/>
    <w:rsid w:val="00116CFB"/>
    <w:rsid w:val="00116F27"/>
    <w:rsid w:val="00116F3A"/>
    <w:rsid w:val="001203D1"/>
    <w:rsid w:val="001206C9"/>
    <w:rsid w:val="00121495"/>
    <w:rsid w:val="001223FE"/>
    <w:rsid w:val="0012267F"/>
    <w:rsid w:val="0012348E"/>
    <w:rsid w:val="00123B60"/>
    <w:rsid w:val="001244B9"/>
    <w:rsid w:val="00124D26"/>
    <w:rsid w:val="00125B76"/>
    <w:rsid w:val="00125DCF"/>
    <w:rsid w:val="0012758D"/>
    <w:rsid w:val="00130203"/>
    <w:rsid w:val="001312B3"/>
    <w:rsid w:val="001314C1"/>
    <w:rsid w:val="00131812"/>
    <w:rsid w:val="00132478"/>
    <w:rsid w:val="001326BD"/>
    <w:rsid w:val="00132A9A"/>
    <w:rsid w:val="001330DB"/>
    <w:rsid w:val="00133CDA"/>
    <w:rsid w:val="001356AE"/>
    <w:rsid w:val="001359A4"/>
    <w:rsid w:val="001368A7"/>
    <w:rsid w:val="00137B93"/>
    <w:rsid w:val="00137DCA"/>
    <w:rsid w:val="0014095A"/>
    <w:rsid w:val="001413E1"/>
    <w:rsid w:val="00141DC5"/>
    <w:rsid w:val="00142064"/>
    <w:rsid w:val="00142BE9"/>
    <w:rsid w:val="00144063"/>
    <w:rsid w:val="00144616"/>
    <w:rsid w:val="001453E8"/>
    <w:rsid w:val="00145764"/>
    <w:rsid w:val="00145F07"/>
    <w:rsid w:val="00146176"/>
    <w:rsid w:val="001466A1"/>
    <w:rsid w:val="00146A72"/>
    <w:rsid w:val="00146AA4"/>
    <w:rsid w:val="00146CD2"/>
    <w:rsid w:val="00147FC7"/>
    <w:rsid w:val="0015021C"/>
    <w:rsid w:val="00151644"/>
    <w:rsid w:val="00151880"/>
    <w:rsid w:val="001518DB"/>
    <w:rsid w:val="00151959"/>
    <w:rsid w:val="00151D45"/>
    <w:rsid w:val="001520BC"/>
    <w:rsid w:val="001522A7"/>
    <w:rsid w:val="0015234C"/>
    <w:rsid w:val="001547B1"/>
    <w:rsid w:val="00155500"/>
    <w:rsid w:val="001558CD"/>
    <w:rsid w:val="00155E27"/>
    <w:rsid w:val="00155EB6"/>
    <w:rsid w:val="001563B3"/>
    <w:rsid w:val="00156D5F"/>
    <w:rsid w:val="0015792B"/>
    <w:rsid w:val="00160390"/>
    <w:rsid w:val="00160ABA"/>
    <w:rsid w:val="00161EEA"/>
    <w:rsid w:val="00162325"/>
    <w:rsid w:val="00163207"/>
    <w:rsid w:val="00164099"/>
    <w:rsid w:val="001644A5"/>
    <w:rsid w:val="0016546A"/>
    <w:rsid w:val="00165AA4"/>
    <w:rsid w:val="00166342"/>
    <w:rsid w:val="001665BC"/>
    <w:rsid w:val="001678B3"/>
    <w:rsid w:val="00167D5D"/>
    <w:rsid w:val="00170357"/>
    <w:rsid w:val="00170381"/>
    <w:rsid w:val="001703E9"/>
    <w:rsid w:val="001708EF"/>
    <w:rsid w:val="00170F50"/>
    <w:rsid w:val="001712CC"/>
    <w:rsid w:val="00171B4C"/>
    <w:rsid w:val="001728BE"/>
    <w:rsid w:val="00174EDB"/>
    <w:rsid w:val="0017537A"/>
    <w:rsid w:val="001761EE"/>
    <w:rsid w:val="0017698F"/>
    <w:rsid w:val="00180029"/>
    <w:rsid w:val="0018002F"/>
    <w:rsid w:val="00180768"/>
    <w:rsid w:val="00180980"/>
    <w:rsid w:val="00181255"/>
    <w:rsid w:val="00181FA2"/>
    <w:rsid w:val="001824DA"/>
    <w:rsid w:val="001830ED"/>
    <w:rsid w:val="00183AD1"/>
    <w:rsid w:val="00183C43"/>
    <w:rsid w:val="00184861"/>
    <w:rsid w:val="00184E47"/>
    <w:rsid w:val="0018620C"/>
    <w:rsid w:val="00186734"/>
    <w:rsid w:val="00186925"/>
    <w:rsid w:val="001873F5"/>
    <w:rsid w:val="001873F8"/>
    <w:rsid w:val="00190107"/>
    <w:rsid w:val="00190E03"/>
    <w:rsid w:val="00191003"/>
    <w:rsid w:val="001922F3"/>
    <w:rsid w:val="00192B7F"/>
    <w:rsid w:val="001935E3"/>
    <w:rsid w:val="001937C8"/>
    <w:rsid w:val="0019467F"/>
    <w:rsid w:val="001946F1"/>
    <w:rsid w:val="00194A22"/>
    <w:rsid w:val="00194E58"/>
    <w:rsid w:val="00195D83"/>
    <w:rsid w:val="00196311"/>
    <w:rsid w:val="00196353"/>
    <w:rsid w:val="00196655"/>
    <w:rsid w:val="00197558"/>
    <w:rsid w:val="001A0230"/>
    <w:rsid w:val="001A11EE"/>
    <w:rsid w:val="001A1A50"/>
    <w:rsid w:val="001A1D61"/>
    <w:rsid w:val="001A1EB3"/>
    <w:rsid w:val="001A2414"/>
    <w:rsid w:val="001A249A"/>
    <w:rsid w:val="001A2AA2"/>
    <w:rsid w:val="001A445B"/>
    <w:rsid w:val="001A549B"/>
    <w:rsid w:val="001A5B89"/>
    <w:rsid w:val="001A6130"/>
    <w:rsid w:val="001A6847"/>
    <w:rsid w:val="001A75F4"/>
    <w:rsid w:val="001B008F"/>
    <w:rsid w:val="001B024F"/>
    <w:rsid w:val="001B0851"/>
    <w:rsid w:val="001B0C46"/>
    <w:rsid w:val="001B13F1"/>
    <w:rsid w:val="001B1CA2"/>
    <w:rsid w:val="001B25D9"/>
    <w:rsid w:val="001B271C"/>
    <w:rsid w:val="001B30F0"/>
    <w:rsid w:val="001B43D8"/>
    <w:rsid w:val="001B4B22"/>
    <w:rsid w:val="001B4BA8"/>
    <w:rsid w:val="001B4DC2"/>
    <w:rsid w:val="001B543A"/>
    <w:rsid w:val="001B5B32"/>
    <w:rsid w:val="001B623F"/>
    <w:rsid w:val="001B678E"/>
    <w:rsid w:val="001B7536"/>
    <w:rsid w:val="001B75B0"/>
    <w:rsid w:val="001C071F"/>
    <w:rsid w:val="001C0A17"/>
    <w:rsid w:val="001C0FFC"/>
    <w:rsid w:val="001C1BE9"/>
    <w:rsid w:val="001C4174"/>
    <w:rsid w:val="001C4306"/>
    <w:rsid w:val="001C5C1D"/>
    <w:rsid w:val="001C6EDA"/>
    <w:rsid w:val="001D0BD4"/>
    <w:rsid w:val="001D137A"/>
    <w:rsid w:val="001D154D"/>
    <w:rsid w:val="001D1FB0"/>
    <w:rsid w:val="001D25E9"/>
    <w:rsid w:val="001D260B"/>
    <w:rsid w:val="001D26B1"/>
    <w:rsid w:val="001D2D88"/>
    <w:rsid w:val="001D5D3A"/>
    <w:rsid w:val="001D65A3"/>
    <w:rsid w:val="001D69CA"/>
    <w:rsid w:val="001D6E4E"/>
    <w:rsid w:val="001D7CAA"/>
    <w:rsid w:val="001E06D5"/>
    <w:rsid w:val="001E1A8E"/>
    <w:rsid w:val="001E1F28"/>
    <w:rsid w:val="001E24D3"/>
    <w:rsid w:val="001E251C"/>
    <w:rsid w:val="001E2838"/>
    <w:rsid w:val="001E2A1A"/>
    <w:rsid w:val="001E2B63"/>
    <w:rsid w:val="001E2E28"/>
    <w:rsid w:val="001E34EA"/>
    <w:rsid w:val="001E35B7"/>
    <w:rsid w:val="001E3D7A"/>
    <w:rsid w:val="001E47E7"/>
    <w:rsid w:val="001E49FE"/>
    <w:rsid w:val="001E4B5F"/>
    <w:rsid w:val="001E50E3"/>
    <w:rsid w:val="001E5373"/>
    <w:rsid w:val="001E589D"/>
    <w:rsid w:val="001E5917"/>
    <w:rsid w:val="001E763C"/>
    <w:rsid w:val="001E7907"/>
    <w:rsid w:val="001E7B33"/>
    <w:rsid w:val="001F0CF6"/>
    <w:rsid w:val="001F0D70"/>
    <w:rsid w:val="001F0D90"/>
    <w:rsid w:val="001F13C8"/>
    <w:rsid w:val="001F2303"/>
    <w:rsid w:val="001F291C"/>
    <w:rsid w:val="001F2B76"/>
    <w:rsid w:val="001F5410"/>
    <w:rsid w:val="001F55CF"/>
    <w:rsid w:val="001F5755"/>
    <w:rsid w:val="001F57B0"/>
    <w:rsid w:val="001F62DA"/>
    <w:rsid w:val="001F7B4E"/>
    <w:rsid w:val="001F7F77"/>
    <w:rsid w:val="0020128B"/>
    <w:rsid w:val="00201318"/>
    <w:rsid w:val="002020B6"/>
    <w:rsid w:val="0020256C"/>
    <w:rsid w:val="002038FC"/>
    <w:rsid w:val="002039A4"/>
    <w:rsid w:val="00205338"/>
    <w:rsid w:val="0020552E"/>
    <w:rsid w:val="00205FA0"/>
    <w:rsid w:val="00210A4A"/>
    <w:rsid w:val="00210B6C"/>
    <w:rsid w:val="00210EF1"/>
    <w:rsid w:val="0021110A"/>
    <w:rsid w:val="00211DED"/>
    <w:rsid w:val="002125BB"/>
    <w:rsid w:val="00212B65"/>
    <w:rsid w:val="00213DDB"/>
    <w:rsid w:val="00213FDF"/>
    <w:rsid w:val="002146D1"/>
    <w:rsid w:val="00214C71"/>
    <w:rsid w:val="00214F93"/>
    <w:rsid w:val="00215418"/>
    <w:rsid w:val="002154F3"/>
    <w:rsid w:val="002155C1"/>
    <w:rsid w:val="00215B91"/>
    <w:rsid w:val="00216217"/>
    <w:rsid w:val="00216313"/>
    <w:rsid w:val="002169D7"/>
    <w:rsid w:val="00217497"/>
    <w:rsid w:val="002179AE"/>
    <w:rsid w:val="0022020A"/>
    <w:rsid w:val="002207C7"/>
    <w:rsid w:val="00220DC9"/>
    <w:rsid w:val="00220E0F"/>
    <w:rsid w:val="002211CD"/>
    <w:rsid w:val="00222151"/>
    <w:rsid w:val="002222A6"/>
    <w:rsid w:val="00222AD1"/>
    <w:rsid w:val="00223AFF"/>
    <w:rsid w:val="00223FCE"/>
    <w:rsid w:val="002248F1"/>
    <w:rsid w:val="00225062"/>
    <w:rsid w:val="00225412"/>
    <w:rsid w:val="00225921"/>
    <w:rsid w:val="0022621C"/>
    <w:rsid w:val="002263AA"/>
    <w:rsid w:val="0022659F"/>
    <w:rsid w:val="00226A42"/>
    <w:rsid w:val="00226E3B"/>
    <w:rsid w:val="002273FF"/>
    <w:rsid w:val="002278E2"/>
    <w:rsid w:val="002279C2"/>
    <w:rsid w:val="0023166D"/>
    <w:rsid w:val="00231D5A"/>
    <w:rsid w:val="00231DA6"/>
    <w:rsid w:val="0023279F"/>
    <w:rsid w:val="00232A37"/>
    <w:rsid w:val="00233756"/>
    <w:rsid w:val="0023381E"/>
    <w:rsid w:val="0023424E"/>
    <w:rsid w:val="002349D9"/>
    <w:rsid w:val="002349F2"/>
    <w:rsid w:val="00234C88"/>
    <w:rsid w:val="00234F6E"/>
    <w:rsid w:val="0023645D"/>
    <w:rsid w:val="00236775"/>
    <w:rsid w:val="0023697A"/>
    <w:rsid w:val="002369EB"/>
    <w:rsid w:val="00237490"/>
    <w:rsid w:val="00237E09"/>
    <w:rsid w:val="00237FFA"/>
    <w:rsid w:val="002400AC"/>
    <w:rsid w:val="00241C23"/>
    <w:rsid w:val="0024243C"/>
    <w:rsid w:val="002427E0"/>
    <w:rsid w:val="00242A2F"/>
    <w:rsid w:val="00242CEA"/>
    <w:rsid w:val="00242D71"/>
    <w:rsid w:val="00243CBA"/>
    <w:rsid w:val="002443B8"/>
    <w:rsid w:val="00244CFB"/>
    <w:rsid w:val="00245414"/>
    <w:rsid w:val="00245A9E"/>
    <w:rsid w:val="002464C4"/>
    <w:rsid w:val="00247918"/>
    <w:rsid w:val="00247CE1"/>
    <w:rsid w:val="00250196"/>
    <w:rsid w:val="00250375"/>
    <w:rsid w:val="00250971"/>
    <w:rsid w:val="00250A3F"/>
    <w:rsid w:val="0025268B"/>
    <w:rsid w:val="00253513"/>
    <w:rsid w:val="002537E7"/>
    <w:rsid w:val="0025398A"/>
    <w:rsid w:val="00253A4A"/>
    <w:rsid w:val="00254896"/>
    <w:rsid w:val="00254DC6"/>
    <w:rsid w:val="00257082"/>
    <w:rsid w:val="00257BAD"/>
    <w:rsid w:val="0026198D"/>
    <w:rsid w:val="00262042"/>
    <w:rsid w:val="00262302"/>
    <w:rsid w:val="00262534"/>
    <w:rsid w:val="00263309"/>
    <w:rsid w:val="0026340A"/>
    <w:rsid w:val="00264B5B"/>
    <w:rsid w:val="002659A4"/>
    <w:rsid w:val="002666F6"/>
    <w:rsid w:val="00266AF2"/>
    <w:rsid w:val="0026742D"/>
    <w:rsid w:val="0026774D"/>
    <w:rsid w:val="00267912"/>
    <w:rsid w:val="00270585"/>
    <w:rsid w:val="0027140D"/>
    <w:rsid w:val="0027209E"/>
    <w:rsid w:val="002722EA"/>
    <w:rsid w:val="002724A9"/>
    <w:rsid w:val="002724FE"/>
    <w:rsid w:val="00272C2F"/>
    <w:rsid w:val="00272EBD"/>
    <w:rsid w:val="002751E5"/>
    <w:rsid w:val="00275229"/>
    <w:rsid w:val="002761AD"/>
    <w:rsid w:val="0027693D"/>
    <w:rsid w:val="00276AE6"/>
    <w:rsid w:val="00276C6C"/>
    <w:rsid w:val="00276DDD"/>
    <w:rsid w:val="00276E7D"/>
    <w:rsid w:val="00277536"/>
    <w:rsid w:val="0027779D"/>
    <w:rsid w:val="0027795C"/>
    <w:rsid w:val="002817B3"/>
    <w:rsid w:val="002820FF"/>
    <w:rsid w:val="00283356"/>
    <w:rsid w:val="002839FD"/>
    <w:rsid w:val="00283A24"/>
    <w:rsid w:val="00283DD6"/>
    <w:rsid w:val="00285384"/>
    <w:rsid w:val="00285993"/>
    <w:rsid w:val="00285AF9"/>
    <w:rsid w:val="002868AA"/>
    <w:rsid w:val="00287244"/>
    <w:rsid w:val="00290A6C"/>
    <w:rsid w:val="00290E13"/>
    <w:rsid w:val="00291390"/>
    <w:rsid w:val="00291399"/>
    <w:rsid w:val="00291955"/>
    <w:rsid w:val="0029197C"/>
    <w:rsid w:val="00291C2D"/>
    <w:rsid w:val="00292275"/>
    <w:rsid w:val="00293974"/>
    <w:rsid w:val="002939FD"/>
    <w:rsid w:val="00295769"/>
    <w:rsid w:val="00295817"/>
    <w:rsid w:val="00295AE2"/>
    <w:rsid w:val="00296935"/>
    <w:rsid w:val="00297355"/>
    <w:rsid w:val="002A055E"/>
    <w:rsid w:val="002A140C"/>
    <w:rsid w:val="002A1FDA"/>
    <w:rsid w:val="002A21A8"/>
    <w:rsid w:val="002A22CD"/>
    <w:rsid w:val="002A367C"/>
    <w:rsid w:val="002A3FB4"/>
    <w:rsid w:val="002A4055"/>
    <w:rsid w:val="002A4BD7"/>
    <w:rsid w:val="002A4D98"/>
    <w:rsid w:val="002A775A"/>
    <w:rsid w:val="002B05E7"/>
    <w:rsid w:val="002B24D7"/>
    <w:rsid w:val="002B26E7"/>
    <w:rsid w:val="002B28D0"/>
    <w:rsid w:val="002B3A7F"/>
    <w:rsid w:val="002B40C8"/>
    <w:rsid w:val="002B4118"/>
    <w:rsid w:val="002B47A4"/>
    <w:rsid w:val="002B4C84"/>
    <w:rsid w:val="002B5DBF"/>
    <w:rsid w:val="002B6242"/>
    <w:rsid w:val="002B66FD"/>
    <w:rsid w:val="002B6DAE"/>
    <w:rsid w:val="002B7068"/>
    <w:rsid w:val="002B7366"/>
    <w:rsid w:val="002B7A66"/>
    <w:rsid w:val="002C0234"/>
    <w:rsid w:val="002C04AA"/>
    <w:rsid w:val="002C107E"/>
    <w:rsid w:val="002C180F"/>
    <w:rsid w:val="002C1904"/>
    <w:rsid w:val="002C2B67"/>
    <w:rsid w:val="002C304D"/>
    <w:rsid w:val="002C3D6B"/>
    <w:rsid w:val="002C40CE"/>
    <w:rsid w:val="002C4417"/>
    <w:rsid w:val="002C4AFE"/>
    <w:rsid w:val="002C4C91"/>
    <w:rsid w:val="002C5D99"/>
    <w:rsid w:val="002C6705"/>
    <w:rsid w:val="002C688A"/>
    <w:rsid w:val="002C6928"/>
    <w:rsid w:val="002C73EC"/>
    <w:rsid w:val="002C7EDC"/>
    <w:rsid w:val="002D1350"/>
    <w:rsid w:val="002D184B"/>
    <w:rsid w:val="002D2A21"/>
    <w:rsid w:val="002D2A58"/>
    <w:rsid w:val="002D3513"/>
    <w:rsid w:val="002D4E0D"/>
    <w:rsid w:val="002D508F"/>
    <w:rsid w:val="002D61FF"/>
    <w:rsid w:val="002D6823"/>
    <w:rsid w:val="002D692D"/>
    <w:rsid w:val="002D69F6"/>
    <w:rsid w:val="002D6B3B"/>
    <w:rsid w:val="002D6D32"/>
    <w:rsid w:val="002D73F2"/>
    <w:rsid w:val="002D7B43"/>
    <w:rsid w:val="002E07F7"/>
    <w:rsid w:val="002E18FB"/>
    <w:rsid w:val="002E218B"/>
    <w:rsid w:val="002E346B"/>
    <w:rsid w:val="002E3A9A"/>
    <w:rsid w:val="002E3CBD"/>
    <w:rsid w:val="002E4063"/>
    <w:rsid w:val="002E537F"/>
    <w:rsid w:val="002E540A"/>
    <w:rsid w:val="002E5567"/>
    <w:rsid w:val="002E5DE4"/>
    <w:rsid w:val="002E6342"/>
    <w:rsid w:val="002E68E6"/>
    <w:rsid w:val="002E715C"/>
    <w:rsid w:val="002F192D"/>
    <w:rsid w:val="002F1DED"/>
    <w:rsid w:val="002F2970"/>
    <w:rsid w:val="002F2A81"/>
    <w:rsid w:val="002F40FD"/>
    <w:rsid w:val="002F4C1B"/>
    <w:rsid w:val="002F5046"/>
    <w:rsid w:val="002F5246"/>
    <w:rsid w:val="002F6220"/>
    <w:rsid w:val="002F6E41"/>
    <w:rsid w:val="002F73B0"/>
    <w:rsid w:val="002F7C4E"/>
    <w:rsid w:val="0030010D"/>
    <w:rsid w:val="0030134D"/>
    <w:rsid w:val="00301675"/>
    <w:rsid w:val="00302AB4"/>
    <w:rsid w:val="00303E3C"/>
    <w:rsid w:val="00304588"/>
    <w:rsid w:val="00304BC6"/>
    <w:rsid w:val="003051A5"/>
    <w:rsid w:val="00305490"/>
    <w:rsid w:val="00305578"/>
    <w:rsid w:val="00305780"/>
    <w:rsid w:val="003063B3"/>
    <w:rsid w:val="00307548"/>
    <w:rsid w:val="003079CC"/>
    <w:rsid w:val="00307F03"/>
    <w:rsid w:val="00311970"/>
    <w:rsid w:val="003123D7"/>
    <w:rsid w:val="00313121"/>
    <w:rsid w:val="0031357E"/>
    <w:rsid w:val="00313597"/>
    <w:rsid w:val="003137CB"/>
    <w:rsid w:val="003145D1"/>
    <w:rsid w:val="0031467E"/>
    <w:rsid w:val="00315529"/>
    <w:rsid w:val="00315B7A"/>
    <w:rsid w:val="003168F7"/>
    <w:rsid w:val="003175CC"/>
    <w:rsid w:val="00317A26"/>
    <w:rsid w:val="00317E7A"/>
    <w:rsid w:val="00320273"/>
    <w:rsid w:val="003214A1"/>
    <w:rsid w:val="00323566"/>
    <w:rsid w:val="00324E22"/>
    <w:rsid w:val="0032516E"/>
    <w:rsid w:val="00325A39"/>
    <w:rsid w:val="00325F6B"/>
    <w:rsid w:val="0032706A"/>
    <w:rsid w:val="00327247"/>
    <w:rsid w:val="00327A3F"/>
    <w:rsid w:val="00327A93"/>
    <w:rsid w:val="00327D17"/>
    <w:rsid w:val="0033064A"/>
    <w:rsid w:val="00331B7D"/>
    <w:rsid w:val="00332079"/>
    <w:rsid w:val="00333271"/>
    <w:rsid w:val="003335AE"/>
    <w:rsid w:val="003337ED"/>
    <w:rsid w:val="00333D65"/>
    <w:rsid w:val="00333F3F"/>
    <w:rsid w:val="003341CE"/>
    <w:rsid w:val="00335691"/>
    <w:rsid w:val="00335B59"/>
    <w:rsid w:val="003368E0"/>
    <w:rsid w:val="003369B5"/>
    <w:rsid w:val="00337133"/>
    <w:rsid w:val="003374C5"/>
    <w:rsid w:val="003375AF"/>
    <w:rsid w:val="0033766E"/>
    <w:rsid w:val="003400B8"/>
    <w:rsid w:val="003404B2"/>
    <w:rsid w:val="00340B37"/>
    <w:rsid w:val="00340BAB"/>
    <w:rsid w:val="003426E5"/>
    <w:rsid w:val="003434B7"/>
    <w:rsid w:val="003449A7"/>
    <w:rsid w:val="00344AA9"/>
    <w:rsid w:val="003459B1"/>
    <w:rsid w:val="003459D4"/>
    <w:rsid w:val="00345CB3"/>
    <w:rsid w:val="00346676"/>
    <w:rsid w:val="00346868"/>
    <w:rsid w:val="00346F49"/>
    <w:rsid w:val="00346FAB"/>
    <w:rsid w:val="00347230"/>
    <w:rsid w:val="00350314"/>
    <w:rsid w:val="003506DF"/>
    <w:rsid w:val="00351736"/>
    <w:rsid w:val="00352C05"/>
    <w:rsid w:val="0035368B"/>
    <w:rsid w:val="00353868"/>
    <w:rsid w:val="00353B40"/>
    <w:rsid w:val="00353BE4"/>
    <w:rsid w:val="0035462B"/>
    <w:rsid w:val="00354661"/>
    <w:rsid w:val="0035513D"/>
    <w:rsid w:val="003553B8"/>
    <w:rsid w:val="00355E85"/>
    <w:rsid w:val="00355EB1"/>
    <w:rsid w:val="00356857"/>
    <w:rsid w:val="00357C72"/>
    <w:rsid w:val="0036044E"/>
    <w:rsid w:val="00360BCF"/>
    <w:rsid w:val="003621F4"/>
    <w:rsid w:val="0036222C"/>
    <w:rsid w:val="00362D2F"/>
    <w:rsid w:val="00362E91"/>
    <w:rsid w:val="003631A8"/>
    <w:rsid w:val="0036335A"/>
    <w:rsid w:val="003635A3"/>
    <w:rsid w:val="0036405B"/>
    <w:rsid w:val="00364C6B"/>
    <w:rsid w:val="003651FC"/>
    <w:rsid w:val="00365664"/>
    <w:rsid w:val="00365EB7"/>
    <w:rsid w:val="003669A4"/>
    <w:rsid w:val="00366BBC"/>
    <w:rsid w:val="00366D69"/>
    <w:rsid w:val="003671E9"/>
    <w:rsid w:val="00367F11"/>
    <w:rsid w:val="00367FAB"/>
    <w:rsid w:val="003702F1"/>
    <w:rsid w:val="00370945"/>
    <w:rsid w:val="00370C98"/>
    <w:rsid w:val="00371534"/>
    <w:rsid w:val="00371539"/>
    <w:rsid w:val="00371844"/>
    <w:rsid w:val="00371D1D"/>
    <w:rsid w:val="003726EB"/>
    <w:rsid w:val="003727E9"/>
    <w:rsid w:val="00374684"/>
    <w:rsid w:val="00375029"/>
    <w:rsid w:val="00375561"/>
    <w:rsid w:val="00375E38"/>
    <w:rsid w:val="0037604D"/>
    <w:rsid w:val="00376217"/>
    <w:rsid w:val="00376F66"/>
    <w:rsid w:val="003779D2"/>
    <w:rsid w:val="0038066C"/>
    <w:rsid w:val="00381183"/>
    <w:rsid w:val="00381BB2"/>
    <w:rsid w:val="00381F85"/>
    <w:rsid w:val="00382447"/>
    <w:rsid w:val="003835F7"/>
    <w:rsid w:val="003838F1"/>
    <w:rsid w:val="00384D56"/>
    <w:rsid w:val="0038523A"/>
    <w:rsid w:val="003858FF"/>
    <w:rsid w:val="00386050"/>
    <w:rsid w:val="00386218"/>
    <w:rsid w:val="0038632D"/>
    <w:rsid w:val="00386C80"/>
    <w:rsid w:val="00386F7A"/>
    <w:rsid w:val="0038721B"/>
    <w:rsid w:val="00387CB0"/>
    <w:rsid w:val="00387F3A"/>
    <w:rsid w:val="00390D0E"/>
    <w:rsid w:val="00390EA8"/>
    <w:rsid w:val="003913B1"/>
    <w:rsid w:val="0039158B"/>
    <w:rsid w:val="0039179E"/>
    <w:rsid w:val="00391D30"/>
    <w:rsid w:val="00393239"/>
    <w:rsid w:val="00394818"/>
    <w:rsid w:val="00395835"/>
    <w:rsid w:val="00395B57"/>
    <w:rsid w:val="00396A3A"/>
    <w:rsid w:val="00397A66"/>
    <w:rsid w:val="003A047D"/>
    <w:rsid w:val="003A1CAF"/>
    <w:rsid w:val="003A2908"/>
    <w:rsid w:val="003A3A7F"/>
    <w:rsid w:val="003A3CED"/>
    <w:rsid w:val="003A3EDA"/>
    <w:rsid w:val="003A4990"/>
    <w:rsid w:val="003A64C3"/>
    <w:rsid w:val="003A6B22"/>
    <w:rsid w:val="003A7129"/>
    <w:rsid w:val="003B12FA"/>
    <w:rsid w:val="003B190F"/>
    <w:rsid w:val="003B1DF1"/>
    <w:rsid w:val="003B2436"/>
    <w:rsid w:val="003B252B"/>
    <w:rsid w:val="003B2D52"/>
    <w:rsid w:val="003B3D59"/>
    <w:rsid w:val="003B4B60"/>
    <w:rsid w:val="003B4B82"/>
    <w:rsid w:val="003B50FA"/>
    <w:rsid w:val="003B55CF"/>
    <w:rsid w:val="003B6C48"/>
    <w:rsid w:val="003B736B"/>
    <w:rsid w:val="003B7F7D"/>
    <w:rsid w:val="003C0066"/>
    <w:rsid w:val="003C0337"/>
    <w:rsid w:val="003C05DA"/>
    <w:rsid w:val="003C0E3B"/>
    <w:rsid w:val="003C12C4"/>
    <w:rsid w:val="003C13DF"/>
    <w:rsid w:val="003C18C6"/>
    <w:rsid w:val="003C1B1D"/>
    <w:rsid w:val="003C1E03"/>
    <w:rsid w:val="003C24A8"/>
    <w:rsid w:val="003C34BE"/>
    <w:rsid w:val="003C3934"/>
    <w:rsid w:val="003C3AFE"/>
    <w:rsid w:val="003C3F61"/>
    <w:rsid w:val="003C4860"/>
    <w:rsid w:val="003C5372"/>
    <w:rsid w:val="003C704D"/>
    <w:rsid w:val="003D095D"/>
    <w:rsid w:val="003D15DB"/>
    <w:rsid w:val="003D18AA"/>
    <w:rsid w:val="003D1CE3"/>
    <w:rsid w:val="003D2C91"/>
    <w:rsid w:val="003D2FFF"/>
    <w:rsid w:val="003D354F"/>
    <w:rsid w:val="003D3882"/>
    <w:rsid w:val="003D3CAD"/>
    <w:rsid w:val="003D4B2D"/>
    <w:rsid w:val="003D4BE8"/>
    <w:rsid w:val="003D5C26"/>
    <w:rsid w:val="003D6582"/>
    <w:rsid w:val="003D704F"/>
    <w:rsid w:val="003D758B"/>
    <w:rsid w:val="003E07D1"/>
    <w:rsid w:val="003E13A5"/>
    <w:rsid w:val="003E18DB"/>
    <w:rsid w:val="003E1D48"/>
    <w:rsid w:val="003E1E43"/>
    <w:rsid w:val="003E2585"/>
    <w:rsid w:val="003E3C91"/>
    <w:rsid w:val="003E4A3E"/>
    <w:rsid w:val="003E4B56"/>
    <w:rsid w:val="003E4DC0"/>
    <w:rsid w:val="003E52C4"/>
    <w:rsid w:val="003E562D"/>
    <w:rsid w:val="003E565B"/>
    <w:rsid w:val="003E576F"/>
    <w:rsid w:val="003E5881"/>
    <w:rsid w:val="003E6281"/>
    <w:rsid w:val="003E62F8"/>
    <w:rsid w:val="003E6B4B"/>
    <w:rsid w:val="003E7014"/>
    <w:rsid w:val="003E71D4"/>
    <w:rsid w:val="003E72A4"/>
    <w:rsid w:val="003E7961"/>
    <w:rsid w:val="003F001E"/>
    <w:rsid w:val="003F1AF4"/>
    <w:rsid w:val="003F2244"/>
    <w:rsid w:val="003F2391"/>
    <w:rsid w:val="003F3651"/>
    <w:rsid w:val="003F3D38"/>
    <w:rsid w:val="003F4EE5"/>
    <w:rsid w:val="003F4FEE"/>
    <w:rsid w:val="003F5161"/>
    <w:rsid w:val="003F6A86"/>
    <w:rsid w:val="003F784E"/>
    <w:rsid w:val="003F7CAC"/>
    <w:rsid w:val="00400172"/>
    <w:rsid w:val="00401245"/>
    <w:rsid w:val="00401996"/>
    <w:rsid w:val="00401C82"/>
    <w:rsid w:val="00401DCF"/>
    <w:rsid w:val="00401E4E"/>
    <w:rsid w:val="00402259"/>
    <w:rsid w:val="004028FD"/>
    <w:rsid w:val="00402A4D"/>
    <w:rsid w:val="00403021"/>
    <w:rsid w:val="00403EE2"/>
    <w:rsid w:val="00406C34"/>
    <w:rsid w:val="00406C59"/>
    <w:rsid w:val="0040778A"/>
    <w:rsid w:val="0040792E"/>
    <w:rsid w:val="00407A29"/>
    <w:rsid w:val="00407E0B"/>
    <w:rsid w:val="004100A2"/>
    <w:rsid w:val="004104F8"/>
    <w:rsid w:val="0041085B"/>
    <w:rsid w:val="00410D52"/>
    <w:rsid w:val="00410E77"/>
    <w:rsid w:val="00410FD1"/>
    <w:rsid w:val="00411120"/>
    <w:rsid w:val="00411872"/>
    <w:rsid w:val="00411A77"/>
    <w:rsid w:val="00411AA4"/>
    <w:rsid w:val="00412D54"/>
    <w:rsid w:val="00413987"/>
    <w:rsid w:val="00413AAD"/>
    <w:rsid w:val="00414959"/>
    <w:rsid w:val="00414B1D"/>
    <w:rsid w:val="00414BBF"/>
    <w:rsid w:val="004157BB"/>
    <w:rsid w:val="00415C96"/>
    <w:rsid w:val="00416152"/>
    <w:rsid w:val="00416D72"/>
    <w:rsid w:val="00417681"/>
    <w:rsid w:val="0042035B"/>
    <w:rsid w:val="00420ABF"/>
    <w:rsid w:val="00420EDB"/>
    <w:rsid w:val="00422032"/>
    <w:rsid w:val="0042229D"/>
    <w:rsid w:val="004226B1"/>
    <w:rsid w:val="00422965"/>
    <w:rsid w:val="004230A5"/>
    <w:rsid w:val="0042341C"/>
    <w:rsid w:val="004236D6"/>
    <w:rsid w:val="00423FB3"/>
    <w:rsid w:val="00424D88"/>
    <w:rsid w:val="004258C1"/>
    <w:rsid w:val="0042675E"/>
    <w:rsid w:val="00427574"/>
    <w:rsid w:val="00430DAB"/>
    <w:rsid w:val="00431C78"/>
    <w:rsid w:val="00432984"/>
    <w:rsid w:val="00432EAD"/>
    <w:rsid w:val="00432FC6"/>
    <w:rsid w:val="004337DC"/>
    <w:rsid w:val="00433853"/>
    <w:rsid w:val="00433BE3"/>
    <w:rsid w:val="00434ADE"/>
    <w:rsid w:val="00435261"/>
    <w:rsid w:val="00435F8A"/>
    <w:rsid w:val="0043645E"/>
    <w:rsid w:val="0043662A"/>
    <w:rsid w:val="00436696"/>
    <w:rsid w:val="00437028"/>
    <w:rsid w:val="004406A3"/>
    <w:rsid w:val="00441440"/>
    <w:rsid w:val="00441C04"/>
    <w:rsid w:val="00442114"/>
    <w:rsid w:val="00442609"/>
    <w:rsid w:val="00443A4D"/>
    <w:rsid w:val="00443D92"/>
    <w:rsid w:val="00443E08"/>
    <w:rsid w:val="004451DF"/>
    <w:rsid w:val="00445797"/>
    <w:rsid w:val="00445A32"/>
    <w:rsid w:val="00445A57"/>
    <w:rsid w:val="004469B5"/>
    <w:rsid w:val="00446DDF"/>
    <w:rsid w:val="004477EE"/>
    <w:rsid w:val="004500D1"/>
    <w:rsid w:val="0045068D"/>
    <w:rsid w:val="00450C33"/>
    <w:rsid w:val="0045136F"/>
    <w:rsid w:val="004514C1"/>
    <w:rsid w:val="004528F2"/>
    <w:rsid w:val="004529A1"/>
    <w:rsid w:val="004535D6"/>
    <w:rsid w:val="004539E0"/>
    <w:rsid w:val="00454B7C"/>
    <w:rsid w:val="004550FC"/>
    <w:rsid w:val="00455ECB"/>
    <w:rsid w:val="0045651F"/>
    <w:rsid w:val="004567E0"/>
    <w:rsid w:val="00456C01"/>
    <w:rsid w:val="00457998"/>
    <w:rsid w:val="00457F96"/>
    <w:rsid w:val="004604BD"/>
    <w:rsid w:val="004609FE"/>
    <w:rsid w:val="004626CA"/>
    <w:rsid w:val="00462C90"/>
    <w:rsid w:val="00462D37"/>
    <w:rsid w:val="0046304A"/>
    <w:rsid w:val="0046313C"/>
    <w:rsid w:val="004633B7"/>
    <w:rsid w:val="00463452"/>
    <w:rsid w:val="004635B6"/>
    <w:rsid w:val="00463845"/>
    <w:rsid w:val="004639F5"/>
    <w:rsid w:val="00463CC4"/>
    <w:rsid w:val="00464981"/>
    <w:rsid w:val="00464F9C"/>
    <w:rsid w:val="00465913"/>
    <w:rsid w:val="00465941"/>
    <w:rsid w:val="00465AD9"/>
    <w:rsid w:val="00465FE3"/>
    <w:rsid w:val="0046642C"/>
    <w:rsid w:val="00466F25"/>
    <w:rsid w:val="0046773F"/>
    <w:rsid w:val="004679E9"/>
    <w:rsid w:val="00467C31"/>
    <w:rsid w:val="00467D04"/>
    <w:rsid w:val="00470233"/>
    <w:rsid w:val="00470F93"/>
    <w:rsid w:val="0047164D"/>
    <w:rsid w:val="0047180C"/>
    <w:rsid w:val="00471AEB"/>
    <w:rsid w:val="00472D4E"/>
    <w:rsid w:val="00475898"/>
    <w:rsid w:val="004758CB"/>
    <w:rsid w:val="00475955"/>
    <w:rsid w:val="00475E1A"/>
    <w:rsid w:val="00476623"/>
    <w:rsid w:val="00476EB8"/>
    <w:rsid w:val="0047753A"/>
    <w:rsid w:val="00477740"/>
    <w:rsid w:val="00477B63"/>
    <w:rsid w:val="00480116"/>
    <w:rsid w:val="0048013F"/>
    <w:rsid w:val="004814A9"/>
    <w:rsid w:val="0048336F"/>
    <w:rsid w:val="00483E1A"/>
    <w:rsid w:val="00483FCC"/>
    <w:rsid w:val="00484464"/>
    <w:rsid w:val="004846BE"/>
    <w:rsid w:val="00484803"/>
    <w:rsid w:val="0048493C"/>
    <w:rsid w:val="00485185"/>
    <w:rsid w:val="00485C22"/>
    <w:rsid w:val="004861D9"/>
    <w:rsid w:val="00486B66"/>
    <w:rsid w:val="00486F3B"/>
    <w:rsid w:val="00487C6D"/>
    <w:rsid w:val="00490DFC"/>
    <w:rsid w:val="0049154C"/>
    <w:rsid w:val="00492389"/>
    <w:rsid w:val="004937A1"/>
    <w:rsid w:val="00493D74"/>
    <w:rsid w:val="00493EBB"/>
    <w:rsid w:val="004945B0"/>
    <w:rsid w:val="0049568C"/>
    <w:rsid w:val="00496029"/>
    <w:rsid w:val="004964A9"/>
    <w:rsid w:val="004966EA"/>
    <w:rsid w:val="00496CB5"/>
    <w:rsid w:val="004A0F3D"/>
    <w:rsid w:val="004A153B"/>
    <w:rsid w:val="004A1B3B"/>
    <w:rsid w:val="004A2175"/>
    <w:rsid w:val="004A242E"/>
    <w:rsid w:val="004A30C7"/>
    <w:rsid w:val="004A366A"/>
    <w:rsid w:val="004A3A33"/>
    <w:rsid w:val="004A3AB1"/>
    <w:rsid w:val="004A3BB6"/>
    <w:rsid w:val="004A4426"/>
    <w:rsid w:val="004A54B7"/>
    <w:rsid w:val="004A6D5B"/>
    <w:rsid w:val="004A7FA2"/>
    <w:rsid w:val="004B021D"/>
    <w:rsid w:val="004B0B9B"/>
    <w:rsid w:val="004B332F"/>
    <w:rsid w:val="004B35AF"/>
    <w:rsid w:val="004B43F2"/>
    <w:rsid w:val="004B4824"/>
    <w:rsid w:val="004B4C17"/>
    <w:rsid w:val="004B4D02"/>
    <w:rsid w:val="004B4DF7"/>
    <w:rsid w:val="004B526D"/>
    <w:rsid w:val="004B53EB"/>
    <w:rsid w:val="004B581A"/>
    <w:rsid w:val="004B5AEF"/>
    <w:rsid w:val="004B67F8"/>
    <w:rsid w:val="004B69E8"/>
    <w:rsid w:val="004B7F6A"/>
    <w:rsid w:val="004BABBA"/>
    <w:rsid w:val="004C01B4"/>
    <w:rsid w:val="004C2B8A"/>
    <w:rsid w:val="004C30A2"/>
    <w:rsid w:val="004C3110"/>
    <w:rsid w:val="004C351A"/>
    <w:rsid w:val="004C395D"/>
    <w:rsid w:val="004C3C17"/>
    <w:rsid w:val="004C4236"/>
    <w:rsid w:val="004C44A8"/>
    <w:rsid w:val="004C4595"/>
    <w:rsid w:val="004C5900"/>
    <w:rsid w:val="004C5CD8"/>
    <w:rsid w:val="004C6377"/>
    <w:rsid w:val="004C67E3"/>
    <w:rsid w:val="004C712C"/>
    <w:rsid w:val="004C713A"/>
    <w:rsid w:val="004C7704"/>
    <w:rsid w:val="004C79C5"/>
    <w:rsid w:val="004C7F6A"/>
    <w:rsid w:val="004D0A57"/>
    <w:rsid w:val="004D0F14"/>
    <w:rsid w:val="004D102F"/>
    <w:rsid w:val="004D1CFB"/>
    <w:rsid w:val="004D2396"/>
    <w:rsid w:val="004D384D"/>
    <w:rsid w:val="004D4003"/>
    <w:rsid w:val="004D48FB"/>
    <w:rsid w:val="004D4EDF"/>
    <w:rsid w:val="004D58D7"/>
    <w:rsid w:val="004D6394"/>
    <w:rsid w:val="004D6507"/>
    <w:rsid w:val="004D6D4C"/>
    <w:rsid w:val="004E0433"/>
    <w:rsid w:val="004E05F8"/>
    <w:rsid w:val="004E0E7D"/>
    <w:rsid w:val="004E1393"/>
    <w:rsid w:val="004E153E"/>
    <w:rsid w:val="004E1FEB"/>
    <w:rsid w:val="004E3435"/>
    <w:rsid w:val="004E44BB"/>
    <w:rsid w:val="004E4532"/>
    <w:rsid w:val="004E4D28"/>
    <w:rsid w:val="004E540F"/>
    <w:rsid w:val="004E57F6"/>
    <w:rsid w:val="004E5E1A"/>
    <w:rsid w:val="004E6EF5"/>
    <w:rsid w:val="004E7AED"/>
    <w:rsid w:val="004E7BA1"/>
    <w:rsid w:val="004F0BD7"/>
    <w:rsid w:val="004F0D03"/>
    <w:rsid w:val="004F0D4F"/>
    <w:rsid w:val="004F101B"/>
    <w:rsid w:val="004F1286"/>
    <w:rsid w:val="004F287F"/>
    <w:rsid w:val="004F2A80"/>
    <w:rsid w:val="004F2AF6"/>
    <w:rsid w:val="004F2DE7"/>
    <w:rsid w:val="004F45F5"/>
    <w:rsid w:val="004F4C3C"/>
    <w:rsid w:val="004F4E96"/>
    <w:rsid w:val="004F6B3C"/>
    <w:rsid w:val="004F6F7F"/>
    <w:rsid w:val="004F7383"/>
    <w:rsid w:val="004F779E"/>
    <w:rsid w:val="004F77A1"/>
    <w:rsid w:val="004F7CA4"/>
    <w:rsid w:val="00500542"/>
    <w:rsid w:val="00501064"/>
    <w:rsid w:val="00503558"/>
    <w:rsid w:val="00503F63"/>
    <w:rsid w:val="00504785"/>
    <w:rsid w:val="00504D3D"/>
    <w:rsid w:val="00504E48"/>
    <w:rsid w:val="00504EF0"/>
    <w:rsid w:val="00505B7F"/>
    <w:rsid w:val="0050643C"/>
    <w:rsid w:val="0050720B"/>
    <w:rsid w:val="00507691"/>
    <w:rsid w:val="00507B60"/>
    <w:rsid w:val="00507B78"/>
    <w:rsid w:val="00507CBB"/>
    <w:rsid w:val="005110CF"/>
    <w:rsid w:val="00511148"/>
    <w:rsid w:val="00511502"/>
    <w:rsid w:val="0051186A"/>
    <w:rsid w:val="00511BCF"/>
    <w:rsid w:val="00511E37"/>
    <w:rsid w:val="005120D6"/>
    <w:rsid w:val="005123C4"/>
    <w:rsid w:val="00512556"/>
    <w:rsid w:val="00512A26"/>
    <w:rsid w:val="00512DD7"/>
    <w:rsid w:val="00513152"/>
    <w:rsid w:val="005133F1"/>
    <w:rsid w:val="005139DC"/>
    <w:rsid w:val="005154F2"/>
    <w:rsid w:val="00516249"/>
    <w:rsid w:val="00516AB5"/>
    <w:rsid w:val="00517574"/>
    <w:rsid w:val="00517B84"/>
    <w:rsid w:val="00517D28"/>
    <w:rsid w:val="00517D76"/>
    <w:rsid w:val="005204B3"/>
    <w:rsid w:val="00520B39"/>
    <w:rsid w:val="00521ECE"/>
    <w:rsid w:val="00523158"/>
    <w:rsid w:val="0052359C"/>
    <w:rsid w:val="00523E05"/>
    <w:rsid w:val="00524931"/>
    <w:rsid w:val="0052598C"/>
    <w:rsid w:val="00525AF6"/>
    <w:rsid w:val="0052638D"/>
    <w:rsid w:val="00527FC1"/>
    <w:rsid w:val="00530D3D"/>
    <w:rsid w:val="00531274"/>
    <w:rsid w:val="0053136E"/>
    <w:rsid w:val="005317FF"/>
    <w:rsid w:val="005318D8"/>
    <w:rsid w:val="0053246F"/>
    <w:rsid w:val="005324A2"/>
    <w:rsid w:val="00533A1A"/>
    <w:rsid w:val="005342D5"/>
    <w:rsid w:val="005344A3"/>
    <w:rsid w:val="00535841"/>
    <w:rsid w:val="00535DB7"/>
    <w:rsid w:val="00536511"/>
    <w:rsid w:val="00536A39"/>
    <w:rsid w:val="005375B9"/>
    <w:rsid w:val="00537962"/>
    <w:rsid w:val="00537F9B"/>
    <w:rsid w:val="00542534"/>
    <w:rsid w:val="005437E4"/>
    <w:rsid w:val="00544972"/>
    <w:rsid w:val="00544D45"/>
    <w:rsid w:val="005456CA"/>
    <w:rsid w:val="00545A17"/>
    <w:rsid w:val="00545A96"/>
    <w:rsid w:val="0054659B"/>
    <w:rsid w:val="005466A3"/>
    <w:rsid w:val="00546CD3"/>
    <w:rsid w:val="00546D6D"/>
    <w:rsid w:val="005470D8"/>
    <w:rsid w:val="00547D98"/>
    <w:rsid w:val="00550071"/>
    <w:rsid w:val="00550DA3"/>
    <w:rsid w:val="005513DB"/>
    <w:rsid w:val="0055181E"/>
    <w:rsid w:val="005520E1"/>
    <w:rsid w:val="0055275C"/>
    <w:rsid w:val="0055288B"/>
    <w:rsid w:val="00552DFF"/>
    <w:rsid w:val="00553921"/>
    <w:rsid w:val="00554095"/>
    <w:rsid w:val="00554D3A"/>
    <w:rsid w:val="00554F6D"/>
    <w:rsid w:val="00557249"/>
    <w:rsid w:val="005577FF"/>
    <w:rsid w:val="00557966"/>
    <w:rsid w:val="00557DBC"/>
    <w:rsid w:val="005610FD"/>
    <w:rsid w:val="005631D1"/>
    <w:rsid w:val="005632E5"/>
    <w:rsid w:val="00564742"/>
    <w:rsid w:val="00564B99"/>
    <w:rsid w:val="005654BE"/>
    <w:rsid w:val="00565CCF"/>
    <w:rsid w:val="00565F58"/>
    <w:rsid w:val="0056681A"/>
    <w:rsid w:val="00566981"/>
    <w:rsid w:val="00566E51"/>
    <w:rsid w:val="00567655"/>
    <w:rsid w:val="0056779D"/>
    <w:rsid w:val="00570878"/>
    <w:rsid w:val="005709CF"/>
    <w:rsid w:val="005709D0"/>
    <w:rsid w:val="005714F6"/>
    <w:rsid w:val="00571AFE"/>
    <w:rsid w:val="005721D1"/>
    <w:rsid w:val="00572216"/>
    <w:rsid w:val="00572337"/>
    <w:rsid w:val="005724E1"/>
    <w:rsid w:val="005746DA"/>
    <w:rsid w:val="00574B13"/>
    <w:rsid w:val="005753A1"/>
    <w:rsid w:val="005759CB"/>
    <w:rsid w:val="00575EDE"/>
    <w:rsid w:val="00576A24"/>
    <w:rsid w:val="005774EB"/>
    <w:rsid w:val="00577737"/>
    <w:rsid w:val="005777ED"/>
    <w:rsid w:val="005804ED"/>
    <w:rsid w:val="005806C5"/>
    <w:rsid w:val="00582364"/>
    <w:rsid w:val="00582BAC"/>
    <w:rsid w:val="005832EC"/>
    <w:rsid w:val="005833D9"/>
    <w:rsid w:val="00583AF2"/>
    <w:rsid w:val="0058455F"/>
    <w:rsid w:val="00584573"/>
    <w:rsid w:val="00585431"/>
    <w:rsid w:val="005854EE"/>
    <w:rsid w:val="0058596B"/>
    <w:rsid w:val="00586A2B"/>
    <w:rsid w:val="005871BC"/>
    <w:rsid w:val="00587347"/>
    <w:rsid w:val="00587E0E"/>
    <w:rsid w:val="00590001"/>
    <w:rsid w:val="005907C3"/>
    <w:rsid w:val="00590D99"/>
    <w:rsid w:val="005913D8"/>
    <w:rsid w:val="0059271E"/>
    <w:rsid w:val="00593270"/>
    <w:rsid w:val="005942E0"/>
    <w:rsid w:val="00594394"/>
    <w:rsid w:val="00595435"/>
    <w:rsid w:val="00595761"/>
    <w:rsid w:val="00596391"/>
    <w:rsid w:val="00597558"/>
    <w:rsid w:val="005A0899"/>
    <w:rsid w:val="005A0C25"/>
    <w:rsid w:val="005A1508"/>
    <w:rsid w:val="005A19EE"/>
    <w:rsid w:val="005A41CD"/>
    <w:rsid w:val="005A470D"/>
    <w:rsid w:val="005A6EF3"/>
    <w:rsid w:val="005A740D"/>
    <w:rsid w:val="005B05E3"/>
    <w:rsid w:val="005B1A6E"/>
    <w:rsid w:val="005B1E51"/>
    <w:rsid w:val="005B29B7"/>
    <w:rsid w:val="005B2A33"/>
    <w:rsid w:val="005B303E"/>
    <w:rsid w:val="005B309E"/>
    <w:rsid w:val="005B3166"/>
    <w:rsid w:val="005B3849"/>
    <w:rsid w:val="005B43D6"/>
    <w:rsid w:val="005B4E0A"/>
    <w:rsid w:val="005B4E29"/>
    <w:rsid w:val="005B5768"/>
    <w:rsid w:val="005B57AE"/>
    <w:rsid w:val="005B58FB"/>
    <w:rsid w:val="005B6232"/>
    <w:rsid w:val="005B624B"/>
    <w:rsid w:val="005B7626"/>
    <w:rsid w:val="005C0088"/>
    <w:rsid w:val="005C00E3"/>
    <w:rsid w:val="005C08A5"/>
    <w:rsid w:val="005C0934"/>
    <w:rsid w:val="005C0D2F"/>
    <w:rsid w:val="005C1152"/>
    <w:rsid w:val="005C122C"/>
    <w:rsid w:val="005C16C5"/>
    <w:rsid w:val="005C16E8"/>
    <w:rsid w:val="005C21DE"/>
    <w:rsid w:val="005C2DC9"/>
    <w:rsid w:val="005C2F90"/>
    <w:rsid w:val="005C3335"/>
    <w:rsid w:val="005C38C4"/>
    <w:rsid w:val="005C45C5"/>
    <w:rsid w:val="005C4D48"/>
    <w:rsid w:val="005C5053"/>
    <w:rsid w:val="005C5338"/>
    <w:rsid w:val="005C580B"/>
    <w:rsid w:val="005C5E42"/>
    <w:rsid w:val="005C67FB"/>
    <w:rsid w:val="005D0C92"/>
    <w:rsid w:val="005D108B"/>
    <w:rsid w:val="005D1A33"/>
    <w:rsid w:val="005D1D34"/>
    <w:rsid w:val="005D1EE6"/>
    <w:rsid w:val="005D1F50"/>
    <w:rsid w:val="005D23A7"/>
    <w:rsid w:val="005D245B"/>
    <w:rsid w:val="005D2D44"/>
    <w:rsid w:val="005D30E8"/>
    <w:rsid w:val="005D3731"/>
    <w:rsid w:val="005D3F6E"/>
    <w:rsid w:val="005D40E4"/>
    <w:rsid w:val="005D4124"/>
    <w:rsid w:val="005D41A8"/>
    <w:rsid w:val="005D444D"/>
    <w:rsid w:val="005D44E0"/>
    <w:rsid w:val="005D4932"/>
    <w:rsid w:val="005D49C1"/>
    <w:rsid w:val="005D571A"/>
    <w:rsid w:val="005D5F1B"/>
    <w:rsid w:val="005D6928"/>
    <w:rsid w:val="005D6D66"/>
    <w:rsid w:val="005D6DD7"/>
    <w:rsid w:val="005D7BFC"/>
    <w:rsid w:val="005D7DE9"/>
    <w:rsid w:val="005D7E5D"/>
    <w:rsid w:val="005E05CC"/>
    <w:rsid w:val="005E085B"/>
    <w:rsid w:val="005E1328"/>
    <w:rsid w:val="005E1FBC"/>
    <w:rsid w:val="005E3027"/>
    <w:rsid w:val="005E3129"/>
    <w:rsid w:val="005E35C0"/>
    <w:rsid w:val="005E5336"/>
    <w:rsid w:val="005E5F31"/>
    <w:rsid w:val="005E700D"/>
    <w:rsid w:val="005E7A7F"/>
    <w:rsid w:val="005F091C"/>
    <w:rsid w:val="005F0D44"/>
    <w:rsid w:val="005F26D7"/>
    <w:rsid w:val="005F3640"/>
    <w:rsid w:val="005F4AF6"/>
    <w:rsid w:val="005F5D32"/>
    <w:rsid w:val="005F5EC7"/>
    <w:rsid w:val="005F7451"/>
    <w:rsid w:val="005F786E"/>
    <w:rsid w:val="00600218"/>
    <w:rsid w:val="00600BBF"/>
    <w:rsid w:val="00600CD6"/>
    <w:rsid w:val="00600FC2"/>
    <w:rsid w:val="0060140E"/>
    <w:rsid w:val="00601487"/>
    <w:rsid w:val="006021EC"/>
    <w:rsid w:val="006027F8"/>
    <w:rsid w:val="00602A16"/>
    <w:rsid w:val="00602D6C"/>
    <w:rsid w:val="00603EE1"/>
    <w:rsid w:val="006046AB"/>
    <w:rsid w:val="006046E7"/>
    <w:rsid w:val="00605172"/>
    <w:rsid w:val="0060552D"/>
    <w:rsid w:val="00605DBA"/>
    <w:rsid w:val="0060623E"/>
    <w:rsid w:val="00606286"/>
    <w:rsid w:val="00606DA1"/>
    <w:rsid w:val="0060750E"/>
    <w:rsid w:val="0060751F"/>
    <w:rsid w:val="0060752E"/>
    <w:rsid w:val="00607C32"/>
    <w:rsid w:val="00610511"/>
    <w:rsid w:val="00610AA9"/>
    <w:rsid w:val="00610F4C"/>
    <w:rsid w:val="006119FD"/>
    <w:rsid w:val="006126AA"/>
    <w:rsid w:val="00613052"/>
    <w:rsid w:val="006130F5"/>
    <w:rsid w:val="00613866"/>
    <w:rsid w:val="00613BD0"/>
    <w:rsid w:val="00613F46"/>
    <w:rsid w:val="0061436B"/>
    <w:rsid w:val="0061554B"/>
    <w:rsid w:val="00615A73"/>
    <w:rsid w:val="00615D52"/>
    <w:rsid w:val="00620197"/>
    <w:rsid w:val="00621051"/>
    <w:rsid w:val="00621348"/>
    <w:rsid w:val="0062183F"/>
    <w:rsid w:val="00621BD0"/>
    <w:rsid w:val="00622867"/>
    <w:rsid w:val="006229D1"/>
    <w:rsid w:val="00622A1B"/>
    <w:rsid w:val="00622B97"/>
    <w:rsid w:val="006241C2"/>
    <w:rsid w:val="00625A75"/>
    <w:rsid w:val="00625D9E"/>
    <w:rsid w:val="00626192"/>
    <w:rsid w:val="006265CC"/>
    <w:rsid w:val="00626EE5"/>
    <w:rsid w:val="0062715F"/>
    <w:rsid w:val="00627598"/>
    <w:rsid w:val="006276FD"/>
    <w:rsid w:val="006278B4"/>
    <w:rsid w:val="006305DC"/>
    <w:rsid w:val="00630659"/>
    <w:rsid w:val="00631C7B"/>
    <w:rsid w:val="00631E9D"/>
    <w:rsid w:val="00632204"/>
    <w:rsid w:val="00634702"/>
    <w:rsid w:val="006349B0"/>
    <w:rsid w:val="00635187"/>
    <w:rsid w:val="0063550B"/>
    <w:rsid w:val="00635E16"/>
    <w:rsid w:val="0063677A"/>
    <w:rsid w:val="0063704B"/>
    <w:rsid w:val="006374C5"/>
    <w:rsid w:val="00637947"/>
    <w:rsid w:val="006400F9"/>
    <w:rsid w:val="00640730"/>
    <w:rsid w:val="0064096C"/>
    <w:rsid w:val="00640DEF"/>
    <w:rsid w:val="0064118E"/>
    <w:rsid w:val="006412A2"/>
    <w:rsid w:val="0064250B"/>
    <w:rsid w:val="00642FCA"/>
    <w:rsid w:val="006430E2"/>
    <w:rsid w:val="0064314C"/>
    <w:rsid w:val="006433A6"/>
    <w:rsid w:val="00643B80"/>
    <w:rsid w:val="00643D9D"/>
    <w:rsid w:val="006442C6"/>
    <w:rsid w:val="00644BC2"/>
    <w:rsid w:val="0064605E"/>
    <w:rsid w:val="00646099"/>
    <w:rsid w:val="00646645"/>
    <w:rsid w:val="00646E4F"/>
    <w:rsid w:val="00647000"/>
    <w:rsid w:val="00650355"/>
    <w:rsid w:val="00650AD4"/>
    <w:rsid w:val="00650F1C"/>
    <w:rsid w:val="006514F6"/>
    <w:rsid w:val="00651B24"/>
    <w:rsid w:val="00653182"/>
    <w:rsid w:val="006535FC"/>
    <w:rsid w:val="00653A6C"/>
    <w:rsid w:val="00653CDC"/>
    <w:rsid w:val="006542A1"/>
    <w:rsid w:val="00654445"/>
    <w:rsid w:val="00656261"/>
    <w:rsid w:val="006571C6"/>
    <w:rsid w:val="00657BF3"/>
    <w:rsid w:val="00660550"/>
    <w:rsid w:val="006607AF"/>
    <w:rsid w:val="00661399"/>
    <w:rsid w:val="006615AF"/>
    <w:rsid w:val="006617D8"/>
    <w:rsid w:val="00661A23"/>
    <w:rsid w:val="00661BB8"/>
    <w:rsid w:val="0066279E"/>
    <w:rsid w:val="00662810"/>
    <w:rsid w:val="00662ACE"/>
    <w:rsid w:val="006632DD"/>
    <w:rsid w:val="00663C39"/>
    <w:rsid w:val="00664C59"/>
    <w:rsid w:val="00664F28"/>
    <w:rsid w:val="00665BD8"/>
    <w:rsid w:val="00665E09"/>
    <w:rsid w:val="00665E84"/>
    <w:rsid w:val="006667A9"/>
    <w:rsid w:val="0066694C"/>
    <w:rsid w:val="006672D4"/>
    <w:rsid w:val="0066753A"/>
    <w:rsid w:val="0067006B"/>
    <w:rsid w:val="006702DA"/>
    <w:rsid w:val="00670EE4"/>
    <w:rsid w:val="0067240F"/>
    <w:rsid w:val="00672510"/>
    <w:rsid w:val="00672C09"/>
    <w:rsid w:val="00672DE3"/>
    <w:rsid w:val="006737B3"/>
    <w:rsid w:val="00673B49"/>
    <w:rsid w:val="00673BBD"/>
    <w:rsid w:val="00673D92"/>
    <w:rsid w:val="00674323"/>
    <w:rsid w:val="00674868"/>
    <w:rsid w:val="00674869"/>
    <w:rsid w:val="006757F4"/>
    <w:rsid w:val="00675AB0"/>
    <w:rsid w:val="00675FC3"/>
    <w:rsid w:val="00677DAB"/>
    <w:rsid w:val="006811D0"/>
    <w:rsid w:val="0068140F"/>
    <w:rsid w:val="00681826"/>
    <w:rsid w:val="00681D91"/>
    <w:rsid w:val="0068239D"/>
    <w:rsid w:val="00682C74"/>
    <w:rsid w:val="00683EF2"/>
    <w:rsid w:val="00684509"/>
    <w:rsid w:val="00684AF0"/>
    <w:rsid w:val="00684E6D"/>
    <w:rsid w:val="00685944"/>
    <w:rsid w:val="00685E98"/>
    <w:rsid w:val="00686BEE"/>
    <w:rsid w:val="00687251"/>
    <w:rsid w:val="00687684"/>
    <w:rsid w:val="00687E9A"/>
    <w:rsid w:val="0069040E"/>
    <w:rsid w:val="00690A01"/>
    <w:rsid w:val="00691112"/>
    <w:rsid w:val="0069150B"/>
    <w:rsid w:val="00691BF5"/>
    <w:rsid w:val="00691CBE"/>
    <w:rsid w:val="00691EF5"/>
    <w:rsid w:val="006929D5"/>
    <w:rsid w:val="00693408"/>
    <w:rsid w:val="00693C63"/>
    <w:rsid w:val="006956E5"/>
    <w:rsid w:val="00696869"/>
    <w:rsid w:val="006A0A28"/>
    <w:rsid w:val="006A14FE"/>
    <w:rsid w:val="006A2717"/>
    <w:rsid w:val="006A36D1"/>
    <w:rsid w:val="006A4015"/>
    <w:rsid w:val="006A47BF"/>
    <w:rsid w:val="006A4BF4"/>
    <w:rsid w:val="006A4E0F"/>
    <w:rsid w:val="006A5158"/>
    <w:rsid w:val="006A5246"/>
    <w:rsid w:val="006A57E9"/>
    <w:rsid w:val="006A5EEF"/>
    <w:rsid w:val="006A6C83"/>
    <w:rsid w:val="006B0A51"/>
    <w:rsid w:val="006B0AF7"/>
    <w:rsid w:val="006B1B9A"/>
    <w:rsid w:val="006B1D18"/>
    <w:rsid w:val="006B3BF5"/>
    <w:rsid w:val="006B4208"/>
    <w:rsid w:val="006B4782"/>
    <w:rsid w:val="006B6203"/>
    <w:rsid w:val="006B6688"/>
    <w:rsid w:val="006B686C"/>
    <w:rsid w:val="006B6AB9"/>
    <w:rsid w:val="006B7E7C"/>
    <w:rsid w:val="006C1179"/>
    <w:rsid w:val="006C15F5"/>
    <w:rsid w:val="006C25CA"/>
    <w:rsid w:val="006C4771"/>
    <w:rsid w:val="006C6139"/>
    <w:rsid w:val="006C631D"/>
    <w:rsid w:val="006C66B3"/>
    <w:rsid w:val="006C716C"/>
    <w:rsid w:val="006D07C5"/>
    <w:rsid w:val="006D1C5A"/>
    <w:rsid w:val="006D2143"/>
    <w:rsid w:val="006D2EC3"/>
    <w:rsid w:val="006D327D"/>
    <w:rsid w:val="006D34B4"/>
    <w:rsid w:val="006D3D23"/>
    <w:rsid w:val="006D41D1"/>
    <w:rsid w:val="006D449D"/>
    <w:rsid w:val="006D46E1"/>
    <w:rsid w:val="006D472D"/>
    <w:rsid w:val="006D55D2"/>
    <w:rsid w:val="006D5968"/>
    <w:rsid w:val="006D59DC"/>
    <w:rsid w:val="006D632C"/>
    <w:rsid w:val="006D6DF7"/>
    <w:rsid w:val="006E000D"/>
    <w:rsid w:val="006E04BC"/>
    <w:rsid w:val="006E0D58"/>
    <w:rsid w:val="006E0E5F"/>
    <w:rsid w:val="006E0F1F"/>
    <w:rsid w:val="006E1492"/>
    <w:rsid w:val="006E19A1"/>
    <w:rsid w:val="006E21A9"/>
    <w:rsid w:val="006E26B6"/>
    <w:rsid w:val="006E3676"/>
    <w:rsid w:val="006E3C15"/>
    <w:rsid w:val="006E3C21"/>
    <w:rsid w:val="006E3FC3"/>
    <w:rsid w:val="006E4568"/>
    <w:rsid w:val="006E4DA8"/>
    <w:rsid w:val="006E4F80"/>
    <w:rsid w:val="006E5880"/>
    <w:rsid w:val="006E5CE8"/>
    <w:rsid w:val="006E75E3"/>
    <w:rsid w:val="006E785A"/>
    <w:rsid w:val="006F05C3"/>
    <w:rsid w:val="006F076F"/>
    <w:rsid w:val="006F11CA"/>
    <w:rsid w:val="006F1AD7"/>
    <w:rsid w:val="006F21C4"/>
    <w:rsid w:val="006F2775"/>
    <w:rsid w:val="006F321B"/>
    <w:rsid w:val="006F44A4"/>
    <w:rsid w:val="006F494E"/>
    <w:rsid w:val="006F6A9F"/>
    <w:rsid w:val="006F6B85"/>
    <w:rsid w:val="006F7064"/>
    <w:rsid w:val="006F70F6"/>
    <w:rsid w:val="006F7188"/>
    <w:rsid w:val="006F73C9"/>
    <w:rsid w:val="006F75EF"/>
    <w:rsid w:val="006F78C6"/>
    <w:rsid w:val="00701BED"/>
    <w:rsid w:val="00701C4B"/>
    <w:rsid w:val="00702212"/>
    <w:rsid w:val="00702D67"/>
    <w:rsid w:val="007036FB"/>
    <w:rsid w:val="00703EA8"/>
    <w:rsid w:val="0070403D"/>
    <w:rsid w:val="0070424E"/>
    <w:rsid w:val="00705CB5"/>
    <w:rsid w:val="00706860"/>
    <w:rsid w:val="00707FB5"/>
    <w:rsid w:val="00707FBC"/>
    <w:rsid w:val="007118DC"/>
    <w:rsid w:val="00712CFB"/>
    <w:rsid w:val="00713861"/>
    <w:rsid w:val="007143AC"/>
    <w:rsid w:val="007144C2"/>
    <w:rsid w:val="00715211"/>
    <w:rsid w:val="0071567A"/>
    <w:rsid w:val="0071584C"/>
    <w:rsid w:val="00715922"/>
    <w:rsid w:val="0071617C"/>
    <w:rsid w:val="00716B85"/>
    <w:rsid w:val="00717909"/>
    <w:rsid w:val="00720097"/>
    <w:rsid w:val="00720BB6"/>
    <w:rsid w:val="00720CB3"/>
    <w:rsid w:val="00721496"/>
    <w:rsid w:val="00721958"/>
    <w:rsid w:val="007221D1"/>
    <w:rsid w:val="0072276C"/>
    <w:rsid w:val="00722A27"/>
    <w:rsid w:val="00722E6C"/>
    <w:rsid w:val="0072331C"/>
    <w:rsid w:val="00723CDA"/>
    <w:rsid w:val="00723E00"/>
    <w:rsid w:val="00724933"/>
    <w:rsid w:val="007249D0"/>
    <w:rsid w:val="00724B5C"/>
    <w:rsid w:val="00725611"/>
    <w:rsid w:val="0072592B"/>
    <w:rsid w:val="00730626"/>
    <w:rsid w:val="00730C9A"/>
    <w:rsid w:val="007330BA"/>
    <w:rsid w:val="007335F0"/>
    <w:rsid w:val="00733FEF"/>
    <w:rsid w:val="007340A2"/>
    <w:rsid w:val="007349EA"/>
    <w:rsid w:val="007350FC"/>
    <w:rsid w:val="00735BF9"/>
    <w:rsid w:val="007364ED"/>
    <w:rsid w:val="00736792"/>
    <w:rsid w:val="00736A66"/>
    <w:rsid w:val="00737243"/>
    <w:rsid w:val="007376D4"/>
    <w:rsid w:val="007377EE"/>
    <w:rsid w:val="00737ABB"/>
    <w:rsid w:val="00742081"/>
    <w:rsid w:val="007438E1"/>
    <w:rsid w:val="00744159"/>
    <w:rsid w:val="0074449A"/>
    <w:rsid w:val="007449F6"/>
    <w:rsid w:val="00745D26"/>
    <w:rsid w:val="00746F66"/>
    <w:rsid w:val="0074705D"/>
    <w:rsid w:val="0075019A"/>
    <w:rsid w:val="00752084"/>
    <w:rsid w:val="00752490"/>
    <w:rsid w:val="007524EC"/>
    <w:rsid w:val="00753B6F"/>
    <w:rsid w:val="00755235"/>
    <w:rsid w:val="00755E95"/>
    <w:rsid w:val="00755EAE"/>
    <w:rsid w:val="00756445"/>
    <w:rsid w:val="00756481"/>
    <w:rsid w:val="00756969"/>
    <w:rsid w:val="00756BD0"/>
    <w:rsid w:val="00756FD4"/>
    <w:rsid w:val="007576B2"/>
    <w:rsid w:val="00757933"/>
    <w:rsid w:val="00757C7D"/>
    <w:rsid w:val="0076068E"/>
    <w:rsid w:val="00760980"/>
    <w:rsid w:val="0076147A"/>
    <w:rsid w:val="0076288F"/>
    <w:rsid w:val="00763192"/>
    <w:rsid w:val="007635F3"/>
    <w:rsid w:val="0076373A"/>
    <w:rsid w:val="00763815"/>
    <w:rsid w:val="00763EAA"/>
    <w:rsid w:val="00764400"/>
    <w:rsid w:val="00764C6D"/>
    <w:rsid w:val="00765C3F"/>
    <w:rsid w:val="007663C3"/>
    <w:rsid w:val="00766759"/>
    <w:rsid w:val="00766B0B"/>
    <w:rsid w:val="007675ED"/>
    <w:rsid w:val="00767701"/>
    <w:rsid w:val="00767C95"/>
    <w:rsid w:val="00767CD1"/>
    <w:rsid w:val="00770D1C"/>
    <w:rsid w:val="0077161B"/>
    <w:rsid w:val="0077166C"/>
    <w:rsid w:val="007727A2"/>
    <w:rsid w:val="00772CED"/>
    <w:rsid w:val="00773748"/>
    <w:rsid w:val="00775170"/>
    <w:rsid w:val="00776026"/>
    <w:rsid w:val="00776C70"/>
    <w:rsid w:val="007772FE"/>
    <w:rsid w:val="007801E5"/>
    <w:rsid w:val="007801EE"/>
    <w:rsid w:val="007803B2"/>
    <w:rsid w:val="007815E3"/>
    <w:rsid w:val="0078266B"/>
    <w:rsid w:val="00782A2A"/>
    <w:rsid w:val="00782E51"/>
    <w:rsid w:val="0078396C"/>
    <w:rsid w:val="00783C17"/>
    <w:rsid w:val="00783C84"/>
    <w:rsid w:val="00783D43"/>
    <w:rsid w:val="0078534C"/>
    <w:rsid w:val="00785FAA"/>
    <w:rsid w:val="00786693"/>
    <w:rsid w:val="007866CD"/>
    <w:rsid w:val="007879D0"/>
    <w:rsid w:val="00787F40"/>
    <w:rsid w:val="0079033B"/>
    <w:rsid w:val="007905EA"/>
    <w:rsid w:val="00790661"/>
    <w:rsid w:val="00790AF3"/>
    <w:rsid w:val="00791788"/>
    <w:rsid w:val="00791EC7"/>
    <w:rsid w:val="007923FB"/>
    <w:rsid w:val="007926A0"/>
    <w:rsid w:val="007930BB"/>
    <w:rsid w:val="0079480C"/>
    <w:rsid w:val="00794E55"/>
    <w:rsid w:val="007950B9"/>
    <w:rsid w:val="00795DCC"/>
    <w:rsid w:val="00797EF9"/>
    <w:rsid w:val="007A07E1"/>
    <w:rsid w:val="007A0E3B"/>
    <w:rsid w:val="007A0E87"/>
    <w:rsid w:val="007A1059"/>
    <w:rsid w:val="007A1E00"/>
    <w:rsid w:val="007A276C"/>
    <w:rsid w:val="007A2789"/>
    <w:rsid w:val="007A2B62"/>
    <w:rsid w:val="007A2DA4"/>
    <w:rsid w:val="007A3535"/>
    <w:rsid w:val="007A4092"/>
    <w:rsid w:val="007A45F1"/>
    <w:rsid w:val="007A5614"/>
    <w:rsid w:val="007A5627"/>
    <w:rsid w:val="007A61AE"/>
    <w:rsid w:val="007A65A8"/>
    <w:rsid w:val="007A6AAF"/>
    <w:rsid w:val="007A70C9"/>
    <w:rsid w:val="007A71DC"/>
    <w:rsid w:val="007A74F4"/>
    <w:rsid w:val="007A79ED"/>
    <w:rsid w:val="007A7F73"/>
    <w:rsid w:val="007B042A"/>
    <w:rsid w:val="007B0CF2"/>
    <w:rsid w:val="007B0FD9"/>
    <w:rsid w:val="007B1072"/>
    <w:rsid w:val="007B12AA"/>
    <w:rsid w:val="007B12B9"/>
    <w:rsid w:val="007B12FC"/>
    <w:rsid w:val="007B221E"/>
    <w:rsid w:val="007B257F"/>
    <w:rsid w:val="007B362E"/>
    <w:rsid w:val="007B4545"/>
    <w:rsid w:val="007B4978"/>
    <w:rsid w:val="007B65A6"/>
    <w:rsid w:val="007B71C5"/>
    <w:rsid w:val="007B737E"/>
    <w:rsid w:val="007C0F41"/>
    <w:rsid w:val="007C125C"/>
    <w:rsid w:val="007C1709"/>
    <w:rsid w:val="007C1B79"/>
    <w:rsid w:val="007C201E"/>
    <w:rsid w:val="007C2103"/>
    <w:rsid w:val="007C2428"/>
    <w:rsid w:val="007C258A"/>
    <w:rsid w:val="007C25CB"/>
    <w:rsid w:val="007C27D8"/>
    <w:rsid w:val="007C31F3"/>
    <w:rsid w:val="007C3448"/>
    <w:rsid w:val="007C3B3C"/>
    <w:rsid w:val="007C3FB8"/>
    <w:rsid w:val="007C482A"/>
    <w:rsid w:val="007C4879"/>
    <w:rsid w:val="007C4B49"/>
    <w:rsid w:val="007C4C47"/>
    <w:rsid w:val="007C5B1F"/>
    <w:rsid w:val="007C7354"/>
    <w:rsid w:val="007C7B79"/>
    <w:rsid w:val="007D028D"/>
    <w:rsid w:val="007D0355"/>
    <w:rsid w:val="007D0474"/>
    <w:rsid w:val="007D095A"/>
    <w:rsid w:val="007D1C17"/>
    <w:rsid w:val="007D1E4A"/>
    <w:rsid w:val="007D2187"/>
    <w:rsid w:val="007D362A"/>
    <w:rsid w:val="007D3C02"/>
    <w:rsid w:val="007D4516"/>
    <w:rsid w:val="007D4A3F"/>
    <w:rsid w:val="007D4C58"/>
    <w:rsid w:val="007D4C65"/>
    <w:rsid w:val="007D4F47"/>
    <w:rsid w:val="007D55D5"/>
    <w:rsid w:val="007D6072"/>
    <w:rsid w:val="007D627B"/>
    <w:rsid w:val="007D6510"/>
    <w:rsid w:val="007E1086"/>
    <w:rsid w:val="007E2F08"/>
    <w:rsid w:val="007E3612"/>
    <w:rsid w:val="007E3ECB"/>
    <w:rsid w:val="007E4454"/>
    <w:rsid w:val="007E47B1"/>
    <w:rsid w:val="007E5B30"/>
    <w:rsid w:val="007E5CA0"/>
    <w:rsid w:val="007E6237"/>
    <w:rsid w:val="007E761E"/>
    <w:rsid w:val="007E7874"/>
    <w:rsid w:val="007F0077"/>
    <w:rsid w:val="007F0237"/>
    <w:rsid w:val="007F0B95"/>
    <w:rsid w:val="007F0E7F"/>
    <w:rsid w:val="007F185B"/>
    <w:rsid w:val="007F19D9"/>
    <w:rsid w:val="007F2A4D"/>
    <w:rsid w:val="007F35BB"/>
    <w:rsid w:val="007F3B67"/>
    <w:rsid w:val="007F3D92"/>
    <w:rsid w:val="007F3F13"/>
    <w:rsid w:val="007F482F"/>
    <w:rsid w:val="007F5E28"/>
    <w:rsid w:val="007F6613"/>
    <w:rsid w:val="007F6E43"/>
    <w:rsid w:val="00800834"/>
    <w:rsid w:val="0080086F"/>
    <w:rsid w:val="0080096D"/>
    <w:rsid w:val="00801113"/>
    <w:rsid w:val="0080123B"/>
    <w:rsid w:val="00801A87"/>
    <w:rsid w:val="0080223B"/>
    <w:rsid w:val="00802F22"/>
    <w:rsid w:val="0080379A"/>
    <w:rsid w:val="008039B0"/>
    <w:rsid w:val="008040D5"/>
    <w:rsid w:val="00804423"/>
    <w:rsid w:val="00804EBF"/>
    <w:rsid w:val="00805311"/>
    <w:rsid w:val="00805568"/>
    <w:rsid w:val="008057A7"/>
    <w:rsid w:val="00806203"/>
    <w:rsid w:val="0080628C"/>
    <w:rsid w:val="00806BFC"/>
    <w:rsid w:val="00806E54"/>
    <w:rsid w:val="0080739F"/>
    <w:rsid w:val="008078BF"/>
    <w:rsid w:val="00807EDE"/>
    <w:rsid w:val="00810486"/>
    <w:rsid w:val="0081080A"/>
    <w:rsid w:val="00811565"/>
    <w:rsid w:val="008127CE"/>
    <w:rsid w:val="00812AF1"/>
    <w:rsid w:val="008132F6"/>
    <w:rsid w:val="00813582"/>
    <w:rsid w:val="00813E4E"/>
    <w:rsid w:val="00813F03"/>
    <w:rsid w:val="00815340"/>
    <w:rsid w:val="0081644E"/>
    <w:rsid w:val="00816B3A"/>
    <w:rsid w:val="00816DDA"/>
    <w:rsid w:val="008206AF"/>
    <w:rsid w:val="0082088F"/>
    <w:rsid w:val="008212AB"/>
    <w:rsid w:val="0082142D"/>
    <w:rsid w:val="008220D7"/>
    <w:rsid w:val="008224BB"/>
    <w:rsid w:val="00823AD6"/>
    <w:rsid w:val="00823E48"/>
    <w:rsid w:val="00825275"/>
    <w:rsid w:val="0082660F"/>
    <w:rsid w:val="008269C6"/>
    <w:rsid w:val="00827C70"/>
    <w:rsid w:val="00830914"/>
    <w:rsid w:val="00831F1E"/>
    <w:rsid w:val="00832A8E"/>
    <w:rsid w:val="008337E5"/>
    <w:rsid w:val="008339DB"/>
    <w:rsid w:val="0083405D"/>
    <w:rsid w:val="008351C0"/>
    <w:rsid w:val="00836964"/>
    <w:rsid w:val="0083762A"/>
    <w:rsid w:val="00841487"/>
    <w:rsid w:val="00841563"/>
    <w:rsid w:val="00841891"/>
    <w:rsid w:val="008429AB"/>
    <w:rsid w:val="00842D3F"/>
    <w:rsid w:val="00844128"/>
    <w:rsid w:val="008445BC"/>
    <w:rsid w:val="00844FC0"/>
    <w:rsid w:val="00845630"/>
    <w:rsid w:val="00845C74"/>
    <w:rsid w:val="00845EA6"/>
    <w:rsid w:val="00847304"/>
    <w:rsid w:val="00847711"/>
    <w:rsid w:val="00847B5E"/>
    <w:rsid w:val="008511FF"/>
    <w:rsid w:val="008515B9"/>
    <w:rsid w:val="00851E35"/>
    <w:rsid w:val="00851F9C"/>
    <w:rsid w:val="0085296B"/>
    <w:rsid w:val="00852ED8"/>
    <w:rsid w:val="008534DC"/>
    <w:rsid w:val="0085468E"/>
    <w:rsid w:val="008552E4"/>
    <w:rsid w:val="00855614"/>
    <w:rsid w:val="0085589B"/>
    <w:rsid w:val="00856724"/>
    <w:rsid w:val="00857287"/>
    <w:rsid w:val="00857FE3"/>
    <w:rsid w:val="0086004F"/>
    <w:rsid w:val="008608AF"/>
    <w:rsid w:val="00860C32"/>
    <w:rsid w:val="00860ED2"/>
    <w:rsid w:val="0086158F"/>
    <w:rsid w:val="00861590"/>
    <w:rsid w:val="0086176F"/>
    <w:rsid w:val="00861CE8"/>
    <w:rsid w:val="00862887"/>
    <w:rsid w:val="008630C2"/>
    <w:rsid w:val="0086350B"/>
    <w:rsid w:val="0086424A"/>
    <w:rsid w:val="00864BC0"/>
    <w:rsid w:val="00865511"/>
    <w:rsid w:val="00865D7D"/>
    <w:rsid w:val="0086678C"/>
    <w:rsid w:val="008671ED"/>
    <w:rsid w:val="00867A35"/>
    <w:rsid w:val="008704AA"/>
    <w:rsid w:val="00870701"/>
    <w:rsid w:val="00870EF1"/>
    <w:rsid w:val="00871F3B"/>
    <w:rsid w:val="00872DBE"/>
    <w:rsid w:val="00873131"/>
    <w:rsid w:val="00873C90"/>
    <w:rsid w:val="00874033"/>
    <w:rsid w:val="0087466F"/>
    <w:rsid w:val="00875E8B"/>
    <w:rsid w:val="008764E2"/>
    <w:rsid w:val="00876FC3"/>
    <w:rsid w:val="00880ACA"/>
    <w:rsid w:val="008811A9"/>
    <w:rsid w:val="0088138D"/>
    <w:rsid w:val="00882195"/>
    <w:rsid w:val="008825FA"/>
    <w:rsid w:val="008829F6"/>
    <w:rsid w:val="00882B0D"/>
    <w:rsid w:val="008832A9"/>
    <w:rsid w:val="008834A0"/>
    <w:rsid w:val="00883CFB"/>
    <w:rsid w:val="0088425C"/>
    <w:rsid w:val="00884D2D"/>
    <w:rsid w:val="008852AB"/>
    <w:rsid w:val="00885633"/>
    <w:rsid w:val="0088613C"/>
    <w:rsid w:val="008864B6"/>
    <w:rsid w:val="008878DA"/>
    <w:rsid w:val="00887C65"/>
    <w:rsid w:val="00887D70"/>
    <w:rsid w:val="00887E02"/>
    <w:rsid w:val="008911BE"/>
    <w:rsid w:val="00892027"/>
    <w:rsid w:val="00892162"/>
    <w:rsid w:val="008921FC"/>
    <w:rsid w:val="008922BE"/>
    <w:rsid w:val="00893271"/>
    <w:rsid w:val="00894124"/>
    <w:rsid w:val="00895EAC"/>
    <w:rsid w:val="00896037"/>
    <w:rsid w:val="00896925"/>
    <w:rsid w:val="00896C6C"/>
    <w:rsid w:val="008A0641"/>
    <w:rsid w:val="008A0CAE"/>
    <w:rsid w:val="008A0F4F"/>
    <w:rsid w:val="008A104C"/>
    <w:rsid w:val="008A15BA"/>
    <w:rsid w:val="008A1C0D"/>
    <w:rsid w:val="008A1FF1"/>
    <w:rsid w:val="008A2103"/>
    <w:rsid w:val="008A231C"/>
    <w:rsid w:val="008A385A"/>
    <w:rsid w:val="008A5110"/>
    <w:rsid w:val="008A537B"/>
    <w:rsid w:val="008A5480"/>
    <w:rsid w:val="008A5D12"/>
    <w:rsid w:val="008A6872"/>
    <w:rsid w:val="008A6DDD"/>
    <w:rsid w:val="008A7352"/>
    <w:rsid w:val="008A739F"/>
    <w:rsid w:val="008A7612"/>
    <w:rsid w:val="008A7C96"/>
    <w:rsid w:val="008A7E3D"/>
    <w:rsid w:val="008B01B5"/>
    <w:rsid w:val="008B136E"/>
    <w:rsid w:val="008B1766"/>
    <w:rsid w:val="008B2EF0"/>
    <w:rsid w:val="008B2FAD"/>
    <w:rsid w:val="008B45E3"/>
    <w:rsid w:val="008B46EE"/>
    <w:rsid w:val="008B4E62"/>
    <w:rsid w:val="008B54EF"/>
    <w:rsid w:val="008B5B21"/>
    <w:rsid w:val="008B5CAE"/>
    <w:rsid w:val="008B61A7"/>
    <w:rsid w:val="008B684B"/>
    <w:rsid w:val="008B6C3E"/>
    <w:rsid w:val="008C0A48"/>
    <w:rsid w:val="008C0D6F"/>
    <w:rsid w:val="008C17E0"/>
    <w:rsid w:val="008C1F73"/>
    <w:rsid w:val="008C2AC8"/>
    <w:rsid w:val="008C2B4B"/>
    <w:rsid w:val="008C36CF"/>
    <w:rsid w:val="008C6050"/>
    <w:rsid w:val="008C61EA"/>
    <w:rsid w:val="008C744D"/>
    <w:rsid w:val="008C756D"/>
    <w:rsid w:val="008D07FC"/>
    <w:rsid w:val="008D0DCC"/>
    <w:rsid w:val="008D0DDA"/>
    <w:rsid w:val="008D151A"/>
    <w:rsid w:val="008D1CDF"/>
    <w:rsid w:val="008D3F41"/>
    <w:rsid w:val="008D4108"/>
    <w:rsid w:val="008D4AEF"/>
    <w:rsid w:val="008D53AC"/>
    <w:rsid w:val="008D5D80"/>
    <w:rsid w:val="008D685B"/>
    <w:rsid w:val="008D7956"/>
    <w:rsid w:val="008D7C73"/>
    <w:rsid w:val="008E00C2"/>
    <w:rsid w:val="008E067B"/>
    <w:rsid w:val="008E0909"/>
    <w:rsid w:val="008E0D64"/>
    <w:rsid w:val="008E122E"/>
    <w:rsid w:val="008E1523"/>
    <w:rsid w:val="008E1D98"/>
    <w:rsid w:val="008E261D"/>
    <w:rsid w:val="008E2D48"/>
    <w:rsid w:val="008E46A7"/>
    <w:rsid w:val="008E4A9C"/>
    <w:rsid w:val="008E4D1F"/>
    <w:rsid w:val="008E6103"/>
    <w:rsid w:val="008E6B42"/>
    <w:rsid w:val="008E7029"/>
    <w:rsid w:val="008E71B4"/>
    <w:rsid w:val="008E72ED"/>
    <w:rsid w:val="008E7946"/>
    <w:rsid w:val="008E79BF"/>
    <w:rsid w:val="008E79F9"/>
    <w:rsid w:val="008F035A"/>
    <w:rsid w:val="008F04DA"/>
    <w:rsid w:val="008F0723"/>
    <w:rsid w:val="008F0A30"/>
    <w:rsid w:val="008F0C0B"/>
    <w:rsid w:val="008F0FE2"/>
    <w:rsid w:val="008F20D4"/>
    <w:rsid w:val="008F29EB"/>
    <w:rsid w:val="008F3187"/>
    <w:rsid w:val="008F40AD"/>
    <w:rsid w:val="008F4898"/>
    <w:rsid w:val="008F51F0"/>
    <w:rsid w:val="008F564C"/>
    <w:rsid w:val="008F56D6"/>
    <w:rsid w:val="008F5C5F"/>
    <w:rsid w:val="008F63B9"/>
    <w:rsid w:val="008F6432"/>
    <w:rsid w:val="00900871"/>
    <w:rsid w:val="009008A2"/>
    <w:rsid w:val="00900CB5"/>
    <w:rsid w:val="00901063"/>
    <w:rsid w:val="0090112B"/>
    <w:rsid w:val="00901166"/>
    <w:rsid w:val="009019D5"/>
    <w:rsid w:val="00901E7B"/>
    <w:rsid w:val="009032AE"/>
    <w:rsid w:val="00903588"/>
    <w:rsid w:val="00903639"/>
    <w:rsid w:val="00903945"/>
    <w:rsid w:val="00904A7F"/>
    <w:rsid w:val="00904A8A"/>
    <w:rsid w:val="00906012"/>
    <w:rsid w:val="0090636C"/>
    <w:rsid w:val="009066B0"/>
    <w:rsid w:val="00907980"/>
    <w:rsid w:val="00910BCA"/>
    <w:rsid w:val="009116B1"/>
    <w:rsid w:val="00911868"/>
    <w:rsid w:val="00911D40"/>
    <w:rsid w:val="0091200C"/>
    <w:rsid w:val="009127B5"/>
    <w:rsid w:val="009130CC"/>
    <w:rsid w:val="00913E6F"/>
    <w:rsid w:val="00913FF9"/>
    <w:rsid w:val="00914729"/>
    <w:rsid w:val="009153BE"/>
    <w:rsid w:val="009156F4"/>
    <w:rsid w:val="00915808"/>
    <w:rsid w:val="00915889"/>
    <w:rsid w:val="00915A35"/>
    <w:rsid w:val="00915ACC"/>
    <w:rsid w:val="0091671B"/>
    <w:rsid w:val="00916E70"/>
    <w:rsid w:val="00920F07"/>
    <w:rsid w:val="0092123D"/>
    <w:rsid w:val="009217C3"/>
    <w:rsid w:val="00921B13"/>
    <w:rsid w:val="00922CAD"/>
    <w:rsid w:val="009237C1"/>
    <w:rsid w:val="00923E30"/>
    <w:rsid w:val="00923F01"/>
    <w:rsid w:val="00924122"/>
    <w:rsid w:val="009241E6"/>
    <w:rsid w:val="00924638"/>
    <w:rsid w:val="00924CF7"/>
    <w:rsid w:val="009252EE"/>
    <w:rsid w:val="009266FF"/>
    <w:rsid w:val="00930BD3"/>
    <w:rsid w:val="00930E97"/>
    <w:rsid w:val="00931072"/>
    <w:rsid w:val="00931BB5"/>
    <w:rsid w:val="00931BF8"/>
    <w:rsid w:val="00932B2A"/>
    <w:rsid w:val="0093414A"/>
    <w:rsid w:val="009345DA"/>
    <w:rsid w:val="0093482C"/>
    <w:rsid w:val="00934E5C"/>
    <w:rsid w:val="00936454"/>
    <w:rsid w:val="0093649F"/>
    <w:rsid w:val="00936B04"/>
    <w:rsid w:val="00937150"/>
    <w:rsid w:val="0094042E"/>
    <w:rsid w:val="00940760"/>
    <w:rsid w:val="0094118E"/>
    <w:rsid w:val="0094147B"/>
    <w:rsid w:val="00942340"/>
    <w:rsid w:val="009423F9"/>
    <w:rsid w:val="00942F2D"/>
    <w:rsid w:val="009436F2"/>
    <w:rsid w:val="00946991"/>
    <w:rsid w:val="00946D2B"/>
    <w:rsid w:val="00947853"/>
    <w:rsid w:val="00947BA7"/>
    <w:rsid w:val="00947BAD"/>
    <w:rsid w:val="00947E35"/>
    <w:rsid w:val="009508D4"/>
    <w:rsid w:val="00950DA9"/>
    <w:rsid w:val="00951197"/>
    <w:rsid w:val="00951E67"/>
    <w:rsid w:val="00951EC6"/>
    <w:rsid w:val="009526A8"/>
    <w:rsid w:val="00952A95"/>
    <w:rsid w:val="00952B11"/>
    <w:rsid w:val="00953820"/>
    <w:rsid w:val="009539FF"/>
    <w:rsid w:val="00953C01"/>
    <w:rsid w:val="00953DF8"/>
    <w:rsid w:val="00954E30"/>
    <w:rsid w:val="0095518C"/>
    <w:rsid w:val="00955651"/>
    <w:rsid w:val="009563A0"/>
    <w:rsid w:val="00956A93"/>
    <w:rsid w:val="00956EEC"/>
    <w:rsid w:val="00960362"/>
    <w:rsid w:val="00960FBE"/>
    <w:rsid w:val="009610B5"/>
    <w:rsid w:val="00961B00"/>
    <w:rsid w:val="00961ED1"/>
    <w:rsid w:val="009623AF"/>
    <w:rsid w:val="00963712"/>
    <w:rsid w:val="00963BDE"/>
    <w:rsid w:val="009650BD"/>
    <w:rsid w:val="0096527F"/>
    <w:rsid w:val="009677D4"/>
    <w:rsid w:val="009709DD"/>
    <w:rsid w:val="00970E21"/>
    <w:rsid w:val="009716C3"/>
    <w:rsid w:val="00971797"/>
    <w:rsid w:val="009718F7"/>
    <w:rsid w:val="00971987"/>
    <w:rsid w:val="009719B8"/>
    <w:rsid w:val="00971C1F"/>
    <w:rsid w:val="00971FFD"/>
    <w:rsid w:val="00972AAC"/>
    <w:rsid w:val="00973793"/>
    <w:rsid w:val="00973C8D"/>
    <w:rsid w:val="00974466"/>
    <w:rsid w:val="009748A3"/>
    <w:rsid w:val="00974C84"/>
    <w:rsid w:val="009752DB"/>
    <w:rsid w:val="009762A1"/>
    <w:rsid w:val="00976735"/>
    <w:rsid w:val="009773FE"/>
    <w:rsid w:val="009776B7"/>
    <w:rsid w:val="00977AE2"/>
    <w:rsid w:val="00977BF2"/>
    <w:rsid w:val="00980195"/>
    <w:rsid w:val="00980542"/>
    <w:rsid w:val="00980978"/>
    <w:rsid w:val="009809CC"/>
    <w:rsid w:val="0098140B"/>
    <w:rsid w:val="009816C9"/>
    <w:rsid w:val="0098197C"/>
    <w:rsid w:val="0098204B"/>
    <w:rsid w:val="00982DB3"/>
    <w:rsid w:val="00984A93"/>
    <w:rsid w:val="009859ED"/>
    <w:rsid w:val="009861AB"/>
    <w:rsid w:val="00987255"/>
    <w:rsid w:val="009875E3"/>
    <w:rsid w:val="00987E65"/>
    <w:rsid w:val="009900A6"/>
    <w:rsid w:val="009906BA"/>
    <w:rsid w:val="00990C29"/>
    <w:rsid w:val="00991768"/>
    <w:rsid w:val="00991F73"/>
    <w:rsid w:val="00992199"/>
    <w:rsid w:val="0099281C"/>
    <w:rsid w:val="00992860"/>
    <w:rsid w:val="00992A10"/>
    <w:rsid w:val="00993D6B"/>
    <w:rsid w:val="00993E91"/>
    <w:rsid w:val="009941A1"/>
    <w:rsid w:val="009942FE"/>
    <w:rsid w:val="00994CD0"/>
    <w:rsid w:val="009967ED"/>
    <w:rsid w:val="00996B97"/>
    <w:rsid w:val="00997699"/>
    <w:rsid w:val="009A0222"/>
    <w:rsid w:val="009A05AE"/>
    <w:rsid w:val="009A0A49"/>
    <w:rsid w:val="009A10A1"/>
    <w:rsid w:val="009A1256"/>
    <w:rsid w:val="009A17A4"/>
    <w:rsid w:val="009A17D3"/>
    <w:rsid w:val="009A18B0"/>
    <w:rsid w:val="009A1FFB"/>
    <w:rsid w:val="009A21E9"/>
    <w:rsid w:val="009A288B"/>
    <w:rsid w:val="009A2990"/>
    <w:rsid w:val="009A2A03"/>
    <w:rsid w:val="009A2F56"/>
    <w:rsid w:val="009A59BA"/>
    <w:rsid w:val="009A7024"/>
    <w:rsid w:val="009A722E"/>
    <w:rsid w:val="009A7635"/>
    <w:rsid w:val="009A7965"/>
    <w:rsid w:val="009B071F"/>
    <w:rsid w:val="009B080F"/>
    <w:rsid w:val="009B0A31"/>
    <w:rsid w:val="009B13CC"/>
    <w:rsid w:val="009B24FE"/>
    <w:rsid w:val="009B26B0"/>
    <w:rsid w:val="009B26DE"/>
    <w:rsid w:val="009B2825"/>
    <w:rsid w:val="009B2B02"/>
    <w:rsid w:val="009B35F7"/>
    <w:rsid w:val="009B3D7F"/>
    <w:rsid w:val="009B57CC"/>
    <w:rsid w:val="009B5A97"/>
    <w:rsid w:val="009B5DB6"/>
    <w:rsid w:val="009B6596"/>
    <w:rsid w:val="009B749B"/>
    <w:rsid w:val="009C1050"/>
    <w:rsid w:val="009C19B7"/>
    <w:rsid w:val="009C2565"/>
    <w:rsid w:val="009C2A75"/>
    <w:rsid w:val="009C3375"/>
    <w:rsid w:val="009C37C7"/>
    <w:rsid w:val="009C3CD4"/>
    <w:rsid w:val="009C44BF"/>
    <w:rsid w:val="009C4E58"/>
    <w:rsid w:val="009C55CB"/>
    <w:rsid w:val="009C5F5B"/>
    <w:rsid w:val="009C6B4C"/>
    <w:rsid w:val="009C6DDF"/>
    <w:rsid w:val="009C726C"/>
    <w:rsid w:val="009C73BE"/>
    <w:rsid w:val="009D01D3"/>
    <w:rsid w:val="009D0506"/>
    <w:rsid w:val="009D07F7"/>
    <w:rsid w:val="009D1200"/>
    <w:rsid w:val="009D26E3"/>
    <w:rsid w:val="009D2C76"/>
    <w:rsid w:val="009D414F"/>
    <w:rsid w:val="009D41B6"/>
    <w:rsid w:val="009D4471"/>
    <w:rsid w:val="009D5587"/>
    <w:rsid w:val="009D5F5E"/>
    <w:rsid w:val="009D6161"/>
    <w:rsid w:val="009D666A"/>
    <w:rsid w:val="009D69CB"/>
    <w:rsid w:val="009D7CC2"/>
    <w:rsid w:val="009E087F"/>
    <w:rsid w:val="009E09AA"/>
    <w:rsid w:val="009E0AF2"/>
    <w:rsid w:val="009E12FF"/>
    <w:rsid w:val="009E194D"/>
    <w:rsid w:val="009E19DF"/>
    <w:rsid w:val="009E28D5"/>
    <w:rsid w:val="009E2BF6"/>
    <w:rsid w:val="009E2EE7"/>
    <w:rsid w:val="009E3753"/>
    <w:rsid w:val="009E39F0"/>
    <w:rsid w:val="009E43CB"/>
    <w:rsid w:val="009E449C"/>
    <w:rsid w:val="009E45A0"/>
    <w:rsid w:val="009E5462"/>
    <w:rsid w:val="009E588D"/>
    <w:rsid w:val="009E5D0D"/>
    <w:rsid w:val="009E7005"/>
    <w:rsid w:val="009F073C"/>
    <w:rsid w:val="009F0C74"/>
    <w:rsid w:val="009F1212"/>
    <w:rsid w:val="009F1788"/>
    <w:rsid w:val="009F1824"/>
    <w:rsid w:val="009F1E65"/>
    <w:rsid w:val="009F1EB5"/>
    <w:rsid w:val="009F2B74"/>
    <w:rsid w:val="009F2E83"/>
    <w:rsid w:val="009F2EDC"/>
    <w:rsid w:val="009F630D"/>
    <w:rsid w:val="009F7BAE"/>
    <w:rsid w:val="009F7D2D"/>
    <w:rsid w:val="00A00148"/>
    <w:rsid w:val="00A00262"/>
    <w:rsid w:val="00A004AA"/>
    <w:rsid w:val="00A01043"/>
    <w:rsid w:val="00A01D74"/>
    <w:rsid w:val="00A01DAB"/>
    <w:rsid w:val="00A0358E"/>
    <w:rsid w:val="00A035ED"/>
    <w:rsid w:val="00A037AE"/>
    <w:rsid w:val="00A041BE"/>
    <w:rsid w:val="00A04F51"/>
    <w:rsid w:val="00A0510A"/>
    <w:rsid w:val="00A05611"/>
    <w:rsid w:val="00A05E8D"/>
    <w:rsid w:val="00A062D6"/>
    <w:rsid w:val="00A069B9"/>
    <w:rsid w:val="00A06DE2"/>
    <w:rsid w:val="00A0790C"/>
    <w:rsid w:val="00A07E12"/>
    <w:rsid w:val="00A10030"/>
    <w:rsid w:val="00A1021F"/>
    <w:rsid w:val="00A10A07"/>
    <w:rsid w:val="00A117A1"/>
    <w:rsid w:val="00A12004"/>
    <w:rsid w:val="00A12400"/>
    <w:rsid w:val="00A127CC"/>
    <w:rsid w:val="00A13278"/>
    <w:rsid w:val="00A13C34"/>
    <w:rsid w:val="00A13EE0"/>
    <w:rsid w:val="00A145E8"/>
    <w:rsid w:val="00A14EF6"/>
    <w:rsid w:val="00A16C05"/>
    <w:rsid w:val="00A16FDB"/>
    <w:rsid w:val="00A171BD"/>
    <w:rsid w:val="00A17FF3"/>
    <w:rsid w:val="00A2005D"/>
    <w:rsid w:val="00A200B9"/>
    <w:rsid w:val="00A203AE"/>
    <w:rsid w:val="00A20827"/>
    <w:rsid w:val="00A20AA1"/>
    <w:rsid w:val="00A21E45"/>
    <w:rsid w:val="00A21EB7"/>
    <w:rsid w:val="00A22C42"/>
    <w:rsid w:val="00A22DDA"/>
    <w:rsid w:val="00A22F31"/>
    <w:rsid w:val="00A23473"/>
    <w:rsid w:val="00A23B3F"/>
    <w:rsid w:val="00A251C2"/>
    <w:rsid w:val="00A25CD0"/>
    <w:rsid w:val="00A25E9F"/>
    <w:rsid w:val="00A25ED8"/>
    <w:rsid w:val="00A2621E"/>
    <w:rsid w:val="00A263B1"/>
    <w:rsid w:val="00A26B18"/>
    <w:rsid w:val="00A270EA"/>
    <w:rsid w:val="00A27EC5"/>
    <w:rsid w:val="00A27F8E"/>
    <w:rsid w:val="00A3047B"/>
    <w:rsid w:val="00A32424"/>
    <w:rsid w:val="00A327BC"/>
    <w:rsid w:val="00A33409"/>
    <w:rsid w:val="00A33C1A"/>
    <w:rsid w:val="00A33C7D"/>
    <w:rsid w:val="00A33D72"/>
    <w:rsid w:val="00A33EBF"/>
    <w:rsid w:val="00A33FD7"/>
    <w:rsid w:val="00A34134"/>
    <w:rsid w:val="00A34B35"/>
    <w:rsid w:val="00A34BCD"/>
    <w:rsid w:val="00A34DB8"/>
    <w:rsid w:val="00A35105"/>
    <w:rsid w:val="00A35355"/>
    <w:rsid w:val="00A3564B"/>
    <w:rsid w:val="00A35C40"/>
    <w:rsid w:val="00A3716B"/>
    <w:rsid w:val="00A37254"/>
    <w:rsid w:val="00A372C2"/>
    <w:rsid w:val="00A37448"/>
    <w:rsid w:val="00A40840"/>
    <w:rsid w:val="00A413CC"/>
    <w:rsid w:val="00A424AF"/>
    <w:rsid w:val="00A42A6A"/>
    <w:rsid w:val="00A42D01"/>
    <w:rsid w:val="00A42E04"/>
    <w:rsid w:val="00A430BB"/>
    <w:rsid w:val="00A43221"/>
    <w:rsid w:val="00A43362"/>
    <w:rsid w:val="00A43597"/>
    <w:rsid w:val="00A43B03"/>
    <w:rsid w:val="00A448A7"/>
    <w:rsid w:val="00A4521D"/>
    <w:rsid w:val="00A452E0"/>
    <w:rsid w:val="00A4573D"/>
    <w:rsid w:val="00A457CA"/>
    <w:rsid w:val="00A45A73"/>
    <w:rsid w:val="00A476E7"/>
    <w:rsid w:val="00A5046C"/>
    <w:rsid w:val="00A50C98"/>
    <w:rsid w:val="00A50D82"/>
    <w:rsid w:val="00A510F3"/>
    <w:rsid w:val="00A539F4"/>
    <w:rsid w:val="00A54AB9"/>
    <w:rsid w:val="00A552AF"/>
    <w:rsid w:val="00A5533E"/>
    <w:rsid w:val="00A57068"/>
    <w:rsid w:val="00A578EA"/>
    <w:rsid w:val="00A57B22"/>
    <w:rsid w:val="00A57DE0"/>
    <w:rsid w:val="00A57E1E"/>
    <w:rsid w:val="00A606A0"/>
    <w:rsid w:val="00A60CB6"/>
    <w:rsid w:val="00A610EA"/>
    <w:rsid w:val="00A61151"/>
    <w:rsid w:val="00A62077"/>
    <w:rsid w:val="00A622F5"/>
    <w:rsid w:val="00A629D6"/>
    <w:rsid w:val="00A638C2"/>
    <w:rsid w:val="00A63F0A"/>
    <w:rsid w:val="00A65F3C"/>
    <w:rsid w:val="00A673BF"/>
    <w:rsid w:val="00A7033F"/>
    <w:rsid w:val="00A71565"/>
    <w:rsid w:val="00A71633"/>
    <w:rsid w:val="00A71BA2"/>
    <w:rsid w:val="00A71C34"/>
    <w:rsid w:val="00A71C57"/>
    <w:rsid w:val="00A71D1E"/>
    <w:rsid w:val="00A7331B"/>
    <w:rsid w:val="00A73331"/>
    <w:rsid w:val="00A73B45"/>
    <w:rsid w:val="00A73EBE"/>
    <w:rsid w:val="00A74A1B"/>
    <w:rsid w:val="00A75831"/>
    <w:rsid w:val="00A761D2"/>
    <w:rsid w:val="00A76D26"/>
    <w:rsid w:val="00A77851"/>
    <w:rsid w:val="00A778D2"/>
    <w:rsid w:val="00A80043"/>
    <w:rsid w:val="00A809B5"/>
    <w:rsid w:val="00A8124C"/>
    <w:rsid w:val="00A819B6"/>
    <w:rsid w:val="00A82B5A"/>
    <w:rsid w:val="00A82E95"/>
    <w:rsid w:val="00A83D1A"/>
    <w:rsid w:val="00A84AE4"/>
    <w:rsid w:val="00A84E83"/>
    <w:rsid w:val="00A8533C"/>
    <w:rsid w:val="00A85572"/>
    <w:rsid w:val="00A85B41"/>
    <w:rsid w:val="00A85BA2"/>
    <w:rsid w:val="00A85E90"/>
    <w:rsid w:val="00A86434"/>
    <w:rsid w:val="00A87DFC"/>
    <w:rsid w:val="00A900E4"/>
    <w:rsid w:val="00A90B02"/>
    <w:rsid w:val="00A910DE"/>
    <w:rsid w:val="00A9285B"/>
    <w:rsid w:val="00A92AB2"/>
    <w:rsid w:val="00A92C18"/>
    <w:rsid w:val="00A93866"/>
    <w:rsid w:val="00A9388A"/>
    <w:rsid w:val="00A93946"/>
    <w:rsid w:val="00A9414A"/>
    <w:rsid w:val="00A94B35"/>
    <w:rsid w:val="00A94B54"/>
    <w:rsid w:val="00A95A58"/>
    <w:rsid w:val="00A9635A"/>
    <w:rsid w:val="00A963EC"/>
    <w:rsid w:val="00A96D5D"/>
    <w:rsid w:val="00AA00BA"/>
    <w:rsid w:val="00AA053F"/>
    <w:rsid w:val="00AA0F38"/>
    <w:rsid w:val="00AA128D"/>
    <w:rsid w:val="00AA15B2"/>
    <w:rsid w:val="00AA164A"/>
    <w:rsid w:val="00AA3320"/>
    <w:rsid w:val="00AA4800"/>
    <w:rsid w:val="00AA4BD5"/>
    <w:rsid w:val="00AA57B1"/>
    <w:rsid w:val="00AA57E5"/>
    <w:rsid w:val="00AA6DF5"/>
    <w:rsid w:val="00AA6E05"/>
    <w:rsid w:val="00AB0145"/>
    <w:rsid w:val="00AB0BAC"/>
    <w:rsid w:val="00AB0F16"/>
    <w:rsid w:val="00AB17DD"/>
    <w:rsid w:val="00AB1F65"/>
    <w:rsid w:val="00AB20BC"/>
    <w:rsid w:val="00AB2B51"/>
    <w:rsid w:val="00AB2BB8"/>
    <w:rsid w:val="00AB312E"/>
    <w:rsid w:val="00AB3DB2"/>
    <w:rsid w:val="00AB5C8C"/>
    <w:rsid w:val="00AB5D2B"/>
    <w:rsid w:val="00AB6111"/>
    <w:rsid w:val="00AB6866"/>
    <w:rsid w:val="00AB6AED"/>
    <w:rsid w:val="00AB70DE"/>
    <w:rsid w:val="00AC0517"/>
    <w:rsid w:val="00AC098A"/>
    <w:rsid w:val="00AC0DB6"/>
    <w:rsid w:val="00AC122D"/>
    <w:rsid w:val="00AC13F1"/>
    <w:rsid w:val="00AC2FF2"/>
    <w:rsid w:val="00AC368F"/>
    <w:rsid w:val="00AC3907"/>
    <w:rsid w:val="00AC3B12"/>
    <w:rsid w:val="00AC3C63"/>
    <w:rsid w:val="00AC40B6"/>
    <w:rsid w:val="00AC474C"/>
    <w:rsid w:val="00AC5E86"/>
    <w:rsid w:val="00AC6183"/>
    <w:rsid w:val="00AC68DF"/>
    <w:rsid w:val="00AD0635"/>
    <w:rsid w:val="00AD066B"/>
    <w:rsid w:val="00AD06C3"/>
    <w:rsid w:val="00AD211C"/>
    <w:rsid w:val="00AD276F"/>
    <w:rsid w:val="00AD30DE"/>
    <w:rsid w:val="00AD361E"/>
    <w:rsid w:val="00AD408F"/>
    <w:rsid w:val="00AD40BB"/>
    <w:rsid w:val="00AD46D2"/>
    <w:rsid w:val="00AD4F1C"/>
    <w:rsid w:val="00AD518C"/>
    <w:rsid w:val="00AD5191"/>
    <w:rsid w:val="00AD551F"/>
    <w:rsid w:val="00AD6812"/>
    <w:rsid w:val="00AD695B"/>
    <w:rsid w:val="00AD6DC1"/>
    <w:rsid w:val="00AD6E73"/>
    <w:rsid w:val="00AD715E"/>
    <w:rsid w:val="00AD7D1F"/>
    <w:rsid w:val="00AD7DB3"/>
    <w:rsid w:val="00AE097C"/>
    <w:rsid w:val="00AE1652"/>
    <w:rsid w:val="00AE1803"/>
    <w:rsid w:val="00AE2252"/>
    <w:rsid w:val="00AE22A8"/>
    <w:rsid w:val="00AE2705"/>
    <w:rsid w:val="00AE2912"/>
    <w:rsid w:val="00AE2AB0"/>
    <w:rsid w:val="00AE3142"/>
    <w:rsid w:val="00AE3D43"/>
    <w:rsid w:val="00AE4AC4"/>
    <w:rsid w:val="00AE4BF1"/>
    <w:rsid w:val="00AE4D28"/>
    <w:rsid w:val="00AE4E23"/>
    <w:rsid w:val="00AE5430"/>
    <w:rsid w:val="00AE5852"/>
    <w:rsid w:val="00AE5D40"/>
    <w:rsid w:val="00AE6D27"/>
    <w:rsid w:val="00AE6D67"/>
    <w:rsid w:val="00AE7C64"/>
    <w:rsid w:val="00AF015F"/>
    <w:rsid w:val="00AF23A0"/>
    <w:rsid w:val="00AF261F"/>
    <w:rsid w:val="00AF2EA1"/>
    <w:rsid w:val="00AF3ABC"/>
    <w:rsid w:val="00AF3E91"/>
    <w:rsid w:val="00AF517E"/>
    <w:rsid w:val="00AF5868"/>
    <w:rsid w:val="00AF6126"/>
    <w:rsid w:val="00AF708F"/>
    <w:rsid w:val="00AF71EE"/>
    <w:rsid w:val="00B0078E"/>
    <w:rsid w:val="00B00C2E"/>
    <w:rsid w:val="00B00D85"/>
    <w:rsid w:val="00B0171A"/>
    <w:rsid w:val="00B01B05"/>
    <w:rsid w:val="00B02127"/>
    <w:rsid w:val="00B026F7"/>
    <w:rsid w:val="00B028A1"/>
    <w:rsid w:val="00B03318"/>
    <w:rsid w:val="00B03644"/>
    <w:rsid w:val="00B04340"/>
    <w:rsid w:val="00B05283"/>
    <w:rsid w:val="00B063D5"/>
    <w:rsid w:val="00B06C21"/>
    <w:rsid w:val="00B06F0C"/>
    <w:rsid w:val="00B0747F"/>
    <w:rsid w:val="00B07F05"/>
    <w:rsid w:val="00B1046E"/>
    <w:rsid w:val="00B1052F"/>
    <w:rsid w:val="00B12AE0"/>
    <w:rsid w:val="00B136AB"/>
    <w:rsid w:val="00B13913"/>
    <w:rsid w:val="00B14A04"/>
    <w:rsid w:val="00B14B52"/>
    <w:rsid w:val="00B14D3D"/>
    <w:rsid w:val="00B14DFE"/>
    <w:rsid w:val="00B1554B"/>
    <w:rsid w:val="00B168C5"/>
    <w:rsid w:val="00B16B41"/>
    <w:rsid w:val="00B16D03"/>
    <w:rsid w:val="00B16E9B"/>
    <w:rsid w:val="00B17789"/>
    <w:rsid w:val="00B17865"/>
    <w:rsid w:val="00B17F2D"/>
    <w:rsid w:val="00B201DB"/>
    <w:rsid w:val="00B2235C"/>
    <w:rsid w:val="00B22A95"/>
    <w:rsid w:val="00B238A7"/>
    <w:rsid w:val="00B23E47"/>
    <w:rsid w:val="00B24312"/>
    <w:rsid w:val="00B2534A"/>
    <w:rsid w:val="00B257CC"/>
    <w:rsid w:val="00B2625A"/>
    <w:rsid w:val="00B26AAE"/>
    <w:rsid w:val="00B272BB"/>
    <w:rsid w:val="00B279F5"/>
    <w:rsid w:val="00B27C87"/>
    <w:rsid w:val="00B30A4C"/>
    <w:rsid w:val="00B3153B"/>
    <w:rsid w:val="00B3162B"/>
    <w:rsid w:val="00B31DB1"/>
    <w:rsid w:val="00B3200E"/>
    <w:rsid w:val="00B32F6D"/>
    <w:rsid w:val="00B3487E"/>
    <w:rsid w:val="00B35683"/>
    <w:rsid w:val="00B35A07"/>
    <w:rsid w:val="00B35EAE"/>
    <w:rsid w:val="00B35F43"/>
    <w:rsid w:val="00B361AF"/>
    <w:rsid w:val="00B4012E"/>
    <w:rsid w:val="00B409FD"/>
    <w:rsid w:val="00B412DD"/>
    <w:rsid w:val="00B41F7D"/>
    <w:rsid w:val="00B41FBB"/>
    <w:rsid w:val="00B42314"/>
    <w:rsid w:val="00B42367"/>
    <w:rsid w:val="00B4252A"/>
    <w:rsid w:val="00B4283A"/>
    <w:rsid w:val="00B42BA3"/>
    <w:rsid w:val="00B43436"/>
    <w:rsid w:val="00B43CF4"/>
    <w:rsid w:val="00B441FC"/>
    <w:rsid w:val="00B4489C"/>
    <w:rsid w:val="00B4512C"/>
    <w:rsid w:val="00B455B4"/>
    <w:rsid w:val="00B47025"/>
    <w:rsid w:val="00B471FE"/>
    <w:rsid w:val="00B472C6"/>
    <w:rsid w:val="00B47990"/>
    <w:rsid w:val="00B50F74"/>
    <w:rsid w:val="00B50FED"/>
    <w:rsid w:val="00B51481"/>
    <w:rsid w:val="00B51C9E"/>
    <w:rsid w:val="00B51FE6"/>
    <w:rsid w:val="00B52590"/>
    <w:rsid w:val="00B533B8"/>
    <w:rsid w:val="00B53837"/>
    <w:rsid w:val="00B53C47"/>
    <w:rsid w:val="00B53E31"/>
    <w:rsid w:val="00B554C0"/>
    <w:rsid w:val="00B560A5"/>
    <w:rsid w:val="00B561C9"/>
    <w:rsid w:val="00B5633D"/>
    <w:rsid w:val="00B56D31"/>
    <w:rsid w:val="00B57024"/>
    <w:rsid w:val="00B61AAB"/>
    <w:rsid w:val="00B61E45"/>
    <w:rsid w:val="00B62312"/>
    <w:rsid w:val="00B630C4"/>
    <w:rsid w:val="00B637D3"/>
    <w:rsid w:val="00B64853"/>
    <w:rsid w:val="00B650AE"/>
    <w:rsid w:val="00B65198"/>
    <w:rsid w:val="00B651DE"/>
    <w:rsid w:val="00B652ED"/>
    <w:rsid w:val="00B67537"/>
    <w:rsid w:val="00B71054"/>
    <w:rsid w:val="00B71FB7"/>
    <w:rsid w:val="00B720CE"/>
    <w:rsid w:val="00B73358"/>
    <w:rsid w:val="00B73637"/>
    <w:rsid w:val="00B74BC3"/>
    <w:rsid w:val="00B75BEF"/>
    <w:rsid w:val="00B766FE"/>
    <w:rsid w:val="00B76C95"/>
    <w:rsid w:val="00B7777E"/>
    <w:rsid w:val="00B80B79"/>
    <w:rsid w:val="00B81449"/>
    <w:rsid w:val="00B8170A"/>
    <w:rsid w:val="00B82A91"/>
    <w:rsid w:val="00B82ADF"/>
    <w:rsid w:val="00B83354"/>
    <w:rsid w:val="00B839D0"/>
    <w:rsid w:val="00B83A55"/>
    <w:rsid w:val="00B8444D"/>
    <w:rsid w:val="00B84CDC"/>
    <w:rsid w:val="00B84E13"/>
    <w:rsid w:val="00B853BE"/>
    <w:rsid w:val="00B85464"/>
    <w:rsid w:val="00B85D85"/>
    <w:rsid w:val="00B86760"/>
    <w:rsid w:val="00B86FA8"/>
    <w:rsid w:val="00B87D3E"/>
    <w:rsid w:val="00B901E8"/>
    <w:rsid w:val="00B9193F"/>
    <w:rsid w:val="00B91D1F"/>
    <w:rsid w:val="00B928BE"/>
    <w:rsid w:val="00B92BE3"/>
    <w:rsid w:val="00B93110"/>
    <w:rsid w:val="00B931D0"/>
    <w:rsid w:val="00B9324A"/>
    <w:rsid w:val="00B937F7"/>
    <w:rsid w:val="00B94979"/>
    <w:rsid w:val="00B94AF6"/>
    <w:rsid w:val="00B94CA0"/>
    <w:rsid w:val="00B95653"/>
    <w:rsid w:val="00B96993"/>
    <w:rsid w:val="00B97250"/>
    <w:rsid w:val="00BA0088"/>
    <w:rsid w:val="00BA04E8"/>
    <w:rsid w:val="00BA0DF5"/>
    <w:rsid w:val="00BA214C"/>
    <w:rsid w:val="00BA2D47"/>
    <w:rsid w:val="00BA3069"/>
    <w:rsid w:val="00BA3146"/>
    <w:rsid w:val="00BA3266"/>
    <w:rsid w:val="00BA3762"/>
    <w:rsid w:val="00BA3B0F"/>
    <w:rsid w:val="00BA3E20"/>
    <w:rsid w:val="00BA432B"/>
    <w:rsid w:val="00BA4B42"/>
    <w:rsid w:val="00BA4EE1"/>
    <w:rsid w:val="00BA4F2C"/>
    <w:rsid w:val="00BA55FE"/>
    <w:rsid w:val="00BA58D6"/>
    <w:rsid w:val="00BA6761"/>
    <w:rsid w:val="00BA6F5E"/>
    <w:rsid w:val="00BA763E"/>
    <w:rsid w:val="00BB124F"/>
    <w:rsid w:val="00BB1A82"/>
    <w:rsid w:val="00BB1B76"/>
    <w:rsid w:val="00BB1BF2"/>
    <w:rsid w:val="00BB2318"/>
    <w:rsid w:val="00BB2553"/>
    <w:rsid w:val="00BB2C3E"/>
    <w:rsid w:val="00BB5359"/>
    <w:rsid w:val="00BB59A0"/>
    <w:rsid w:val="00BB5F62"/>
    <w:rsid w:val="00BB6BD5"/>
    <w:rsid w:val="00BB6D54"/>
    <w:rsid w:val="00BC10C8"/>
    <w:rsid w:val="00BC15A5"/>
    <w:rsid w:val="00BC227B"/>
    <w:rsid w:val="00BC23DE"/>
    <w:rsid w:val="00BC2D0D"/>
    <w:rsid w:val="00BC3506"/>
    <w:rsid w:val="00BC386F"/>
    <w:rsid w:val="00BC3DD5"/>
    <w:rsid w:val="00BC5115"/>
    <w:rsid w:val="00BC592C"/>
    <w:rsid w:val="00BC5BB5"/>
    <w:rsid w:val="00BC66E8"/>
    <w:rsid w:val="00BC67EB"/>
    <w:rsid w:val="00BC6832"/>
    <w:rsid w:val="00BC706D"/>
    <w:rsid w:val="00BC785A"/>
    <w:rsid w:val="00BC7CE3"/>
    <w:rsid w:val="00BD05D5"/>
    <w:rsid w:val="00BD0DC2"/>
    <w:rsid w:val="00BD130A"/>
    <w:rsid w:val="00BD1353"/>
    <w:rsid w:val="00BD1547"/>
    <w:rsid w:val="00BD1C16"/>
    <w:rsid w:val="00BD31A4"/>
    <w:rsid w:val="00BD3CCB"/>
    <w:rsid w:val="00BD40AE"/>
    <w:rsid w:val="00BD4F05"/>
    <w:rsid w:val="00BD5129"/>
    <w:rsid w:val="00BD5529"/>
    <w:rsid w:val="00BD569A"/>
    <w:rsid w:val="00BD5B01"/>
    <w:rsid w:val="00BD6736"/>
    <w:rsid w:val="00BD69B6"/>
    <w:rsid w:val="00BD7DFA"/>
    <w:rsid w:val="00BE04FF"/>
    <w:rsid w:val="00BE0539"/>
    <w:rsid w:val="00BE0CCF"/>
    <w:rsid w:val="00BE0E7F"/>
    <w:rsid w:val="00BE10B8"/>
    <w:rsid w:val="00BE1A91"/>
    <w:rsid w:val="00BE2764"/>
    <w:rsid w:val="00BE28DA"/>
    <w:rsid w:val="00BE309E"/>
    <w:rsid w:val="00BE39D9"/>
    <w:rsid w:val="00BE3DD6"/>
    <w:rsid w:val="00BE46F0"/>
    <w:rsid w:val="00BE4749"/>
    <w:rsid w:val="00BE4BCF"/>
    <w:rsid w:val="00BE539D"/>
    <w:rsid w:val="00BE53FC"/>
    <w:rsid w:val="00BE583C"/>
    <w:rsid w:val="00BE5930"/>
    <w:rsid w:val="00BE5A53"/>
    <w:rsid w:val="00BE6338"/>
    <w:rsid w:val="00BE64AC"/>
    <w:rsid w:val="00BE678F"/>
    <w:rsid w:val="00BE787A"/>
    <w:rsid w:val="00BF0AD1"/>
    <w:rsid w:val="00BF0BCC"/>
    <w:rsid w:val="00BF1174"/>
    <w:rsid w:val="00BF139D"/>
    <w:rsid w:val="00BF21A8"/>
    <w:rsid w:val="00BF2590"/>
    <w:rsid w:val="00BF46B2"/>
    <w:rsid w:val="00BF4B9B"/>
    <w:rsid w:val="00BF502E"/>
    <w:rsid w:val="00BF56A5"/>
    <w:rsid w:val="00BF718B"/>
    <w:rsid w:val="00C00A7A"/>
    <w:rsid w:val="00C01AB6"/>
    <w:rsid w:val="00C0250A"/>
    <w:rsid w:val="00C03165"/>
    <w:rsid w:val="00C0323E"/>
    <w:rsid w:val="00C0337C"/>
    <w:rsid w:val="00C037E6"/>
    <w:rsid w:val="00C038D8"/>
    <w:rsid w:val="00C03BB0"/>
    <w:rsid w:val="00C04147"/>
    <w:rsid w:val="00C04660"/>
    <w:rsid w:val="00C0478D"/>
    <w:rsid w:val="00C04BE8"/>
    <w:rsid w:val="00C04DDB"/>
    <w:rsid w:val="00C04DFC"/>
    <w:rsid w:val="00C058E2"/>
    <w:rsid w:val="00C0594D"/>
    <w:rsid w:val="00C0693C"/>
    <w:rsid w:val="00C06A0B"/>
    <w:rsid w:val="00C07032"/>
    <w:rsid w:val="00C074B2"/>
    <w:rsid w:val="00C07E7B"/>
    <w:rsid w:val="00C101ED"/>
    <w:rsid w:val="00C10D4D"/>
    <w:rsid w:val="00C11B83"/>
    <w:rsid w:val="00C12510"/>
    <w:rsid w:val="00C12548"/>
    <w:rsid w:val="00C12958"/>
    <w:rsid w:val="00C13B32"/>
    <w:rsid w:val="00C13C91"/>
    <w:rsid w:val="00C1436F"/>
    <w:rsid w:val="00C1459C"/>
    <w:rsid w:val="00C14740"/>
    <w:rsid w:val="00C14BEC"/>
    <w:rsid w:val="00C15BAF"/>
    <w:rsid w:val="00C162C9"/>
    <w:rsid w:val="00C165C8"/>
    <w:rsid w:val="00C170B2"/>
    <w:rsid w:val="00C17CEC"/>
    <w:rsid w:val="00C21D1F"/>
    <w:rsid w:val="00C2276B"/>
    <w:rsid w:val="00C23091"/>
    <w:rsid w:val="00C2335B"/>
    <w:rsid w:val="00C236B5"/>
    <w:rsid w:val="00C24956"/>
    <w:rsid w:val="00C24AEF"/>
    <w:rsid w:val="00C24FEC"/>
    <w:rsid w:val="00C2533A"/>
    <w:rsid w:val="00C262D4"/>
    <w:rsid w:val="00C26550"/>
    <w:rsid w:val="00C311A1"/>
    <w:rsid w:val="00C31F0C"/>
    <w:rsid w:val="00C31F35"/>
    <w:rsid w:val="00C32629"/>
    <w:rsid w:val="00C32A36"/>
    <w:rsid w:val="00C32F7B"/>
    <w:rsid w:val="00C32FEA"/>
    <w:rsid w:val="00C33044"/>
    <w:rsid w:val="00C34CAE"/>
    <w:rsid w:val="00C34D9B"/>
    <w:rsid w:val="00C356AB"/>
    <w:rsid w:val="00C3587A"/>
    <w:rsid w:val="00C360C4"/>
    <w:rsid w:val="00C3620C"/>
    <w:rsid w:val="00C36776"/>
    <w:rsid w:val="00C36BF9"/>
    <w:rsid w:val="00C36E74"/>
    <w:rsid w:val="00C41087"/>
    <w:rsid w:val="00C41225"/>
    <w:rsid w:val="00C4220E"/>
    <w:rsid w:val="00C4281F"/>
    <w:rsid w:val="00C429C9"/>
    <w:rsid w:val="00C433A9"/>
    <w:rsid w:val="00C44180"/>
    <w:rsid w:val="00C448CB"/>
    <w:rsid w:val="00C44D73"/>
    <w:rsid w:val="00C451CA"/>
    <w:rsid w:val="00C452AB"/>
    <w:rsid w:val="00C457BB"/>
    <w:rsid w:val="00C46430"/>
    <w:rsid w:val="00C46473"/>
    <w:rsid w:val="00C465BF"/>
    <w:rsid w:val="00C4792A"/>
    <w:rsid w:val="00C47973"/>
    <w:rsid w:val="00C51407"/>
    <w:rsid w:val="00C514D2"/>
    <w:rsid w:val="00C51977"/>
    <w:rsid w:val="00C520C0"/>
    <w:rsid w:val="00C5242F"/>
    <w:rsid w:val="00C52B17"/>
    <w:rsid w:val="00C534AA"/>
    <w:rsid w:val="00C54919"/>
    <w:rsid w:val="00C556CA"/>
    <w:rsid w:val="00C55E4A"/>
    <w:rsid w:val="00C562EE"/>
    <w:rsid w:val="00C56C11"/>
    <w:rsid w:val="00C576AC"/>
    <w:rsid w:val="00C57813"/>
    <w:rsid w:val="00C6068A"/>
    <w:rsid w:val="00C60C6F"/>
    <w:rsid w:val="00C60D5D"/>
    <w:rsid w:val="00C60EC0"/>
    <w:rsid w:val="00C6132D"/>
    <w:rsid w:val="00C63CB4"/>
    <w:rsid w:val="00C64733"/>
    <w:rsid w:val="00C6518B"/>
    <w:rsid w:val="00C677B9"/>
    <w:rsid w:val="00C67990"/>
    <w:rsid w:val="00C70814"/>
    <w:rsid w:val="00C70CE8"/>
    <w:rsid w:val="00C71B79"/>
    <w:rsid w:val="00C71C2F"/>
    <w:rsid w:val="00C72065"/>
    <w:rsid w:val="00C720E6"/>
    <w:rsid w:val="00C72490"/>
    <w:rsid w:val="00C72757"/>
    <w:rsid w:val="00C74D32"/>
    <w:rsid w:val="00C74FA0"/>
    <w:rsid w:val="00C752F4"/>
    <w:rsid w:val="00C75502"/>
    <w:rsid w:val="00C75630"/>
    <w:rsid w:val="00C75C94"/>
    <w:rsid w:val="00C77E50"/>
    <w:rsid w:val="00C80B79"/>
    <w:rsid w:val="00C82354"/>
    <w:rsid w:val="00C825E7"/>
    <w:rsid w:val="00C83834"/>
    <w:rsid w:val="00C86774"/>
    <w:rsid w:val="00C86ED0"/>
    <w:rsid w:val="00C9034F"/>
    <w:rsid w:val="00C9045A"/>
    <w:rsid w:val="00C90BBA"/>
    <w:rsid w:val="00C9198C"/>
    <w:rsid w:val="00C921B5"/>
    <w:rsid w:val="00C929A7"/>
    <w:rsid w:val="00C930CF"/>
    <w:rsid w:val="00C9356D"/>
    <w:rsid w:val="00C94426"/>
    <w:rsid w:val="00C94C3C"/>
    <w:rsid w:val="00C9579E"/>
    <w:rsid w:val="00C959F1"/>
    <w:rsid w:val="00C95E20"/>
    <w:rsid w:val="00C96230"/>
    <w:rsid w:val="00C9687F"/>
    <w:rsid w:val="00CA03CF"/>
    <w:rsid w:val="00CA0C21"/>
    <w:rsid w:val="00CA0C93"/>
    <w:rsid w:val="00CA1D0F"/>
    <w:rsid w:val="00CA2438"/>
    <w:rsid w:val="00CA2A5C"/>
    <w:rsid w:val="00CA3F74"/>
    <w:rsid w:val="00CA466A"/>
    <w:rsid w:val="00CA4F1E"/>
    <w:rsid w:val="00CA590C"/>
    <w:rsid w:val="00CA5B78"/>
    <w:rsid w:val="00CA5C2D"/>
    <w:rsid w:val="00CA65D5"/>
    <w:rsid w:val="00CA70B6"/>
    <w:rsid w:val="00CA751E"/>
    <w:rsid w:val="00CA7573"/>
    <w:rsid w:val="00CB15A1"/>
    <w:rsid w:val="00CB1930"/>
    <w:rsid w:val="00CB1B7B"/>
    <w:rsid w:val="00CB32B5"/>
    <w:rsid w:val="00CB3CD1"/>
    <w:rsid w:val="00CB3EA6"/>
    <w:rsid w:val="00CB4435"/>
    <w:rsid w:val="00CB49B2"/>
    <w:rsid w:val="00CB4BA7"/>
    <w:rsid w:val="00CB58C7"/>
    <w:rsid w:val="00CB6142"/>
    <w:rsid w:val="00CB6490"/>
    <w:rsid w:val="00CC0630"/>
    <w:rsid w:val="00CC0A21"/>
    <w:rsid w:val="00CC0F1F"/>
    <w:rsid w:val="00CC1339"/>
    <w:rsid w:val="00CC1487"/>
    <w:rsid w:val="00CC19DC"/>
    <w:rsid w:val="00CC23E7"/>
    <w:rsid w:val="00CC27DE"/>
    <w:rsid w:val="00CC2F60"/>
    <w:rsid w:val="00CC3780"/>
    <w:rsid w:val="00CC3D16"/>
    <w:rsid w:val="00CC5C80"/>
    <w:rsid w:val="00CC6BF0"/>
    <w:rsid w:val="00CC7295"/>
    <w:rsid w:val="00CC7E05"/>
    <w:rsid w:val="00CD1D33"/>
    <w:rsid w:val="00CD1FC7"/>
    <w:rsid w:val="00CD2800"/>
    <w:rsid w:val="00CD370F"/>
    <w:rsid w:val="00CD489F"/>
    <w:rsid w:val="00CD501F"/>
    <w:rsid w:val="00CD5354"/>
    <w:rsid w:val="00CD59B0"/>
    <w:rsid w:val="00CD7731"/>
    <w:rsid w:val="00CE0B56"/>
    <w:rsid w:val="00CE0BE4"/>
    <w:rsid w:val="00CE0CDD"/>
    <w:rsid w:val="00CE104F"/>
    <w:rsid w:val="00CE1A88"/>
    <w:rsid w:val="00CE2C18"/>
    <w:rsid w:val="00CE3212"/>
    <w:rsid w:val="00CE4AD5"/>
    <w:rsid w:val="00CE5013"/>
    <w:rsid w:val="00CE5FFF"/>
    <w:rsid w:val="00CE62CF"/>
    <w:rsid w:val="00CE6A71"/>
    <w:rsid w:val="00CE7376"/>
    <w:rsid w:val="00CE794F"/>
    <w:rsid w:val="00CE7F8B"/>
    <w:rsid w:val="00CF0039"/>
    <w:rsid w:val="00CF056E"/>
    <w:rsid w:val="00CF1A89"/>
    <w:rsid w:val="00CF2270"/>
    <w:rsid w:val="00CF2447"/>
    <w:rsid w:val="00CF25D6"/>
    <w:rsid w:val="00CF3AF3"/>
    <w:rsid w:val="00CF42E7"/>
    <w:rsid w:val="00CF47C8"/>
    <w:rsid w:val="00CF546C"/>
    <w:rsid w:val="00CF55AC"/>
    <w:rsid w:val="00CF6BEB"/>
    <w:rsid w:val="00CF6C1C"/>
    <w:rsid w:val="00CF762B"/>
    <w:rsid w:val="00D00D5C"/>
    <w:rsid w:val="00D00E66"/>
    <w:rsid w:val="00D01406"/>
    <w:rsid w:val="00D01A4F"/>
    <w:rsid w:val="00D01EB1"/>
    <w:rsid w:val="00D01FF4"/>
    <w:rsid w:val="00D02755"/>
    <w:rsid w:val="00D02F59"/>
    <w:rsid w:val="00D03872"/>
    <w:rsid w:val="00D03ADF"/>
    <w:rsid w:val="00D03BBF"/>
    <w:rsid w:val="00D03CF5"/>
    <w:rsid w:val="00D043BF"/>
    <w:rsid w:val="00D04EB1"/>
    <w:rsid w:val="00D052EE"/>
    <w:rsid w:val="00D05FDB"/>
    <w:rsid w:val="00D068E2"/>
    <w:rsid w:val="00D06A6B"/>
    <w:rsid w:val="00D10B16"/>
    <w:rsid w:val="00D11868"/>
    <w:rsid w:val="00D118E2"/>
    <w:rsid w:val="00D12394"/>
    <w:rsid w:val="00D13457"/>
    <w:rsid w:val="00D13B5E"/>
    <w:rsid w:val="00D13B60"/>
    <w:rsid w:val="00D150BC"/>
    <w:rsid w:val="00D158C1"/>
    <w:rsid w:val="00D169FD"/>
    <w:rsid w:val="00D16B0F"/>
    <w:rsid w:val="00D16D76"/>
    <w:rsid w:val="00D17F07"/>
    <w:rsid w:val="00D20122"/>
    <w:rsid w:val="00D20C5B"/>
    <w:rsid w:val="00D21030"/>
    <w:rsid w:val="00D2133F"/>
    <w:rsid w:val="00D22EBC"/>
    <w:rsid w:val="00D23F92"/>
    <w:rsid w:val="00D24D60"/>
    <w:rsid w:val="00D257C1"/>
    <w:rsid w:val="00D25C55"/>
    <w:rsid w:val="00D26264"/>
    <w:rsid w:val="00D26420"/>
    <w:rsid w:val="00D26C84"/>
    <w:rsid w:val="00D275C7"/>
    <w:rsid w:val="00D27C1D"/>
    <w:rsid w:val="00D31CD9"/>
    <w:rsid w:val="00D3261E"/>
    <w:rsid w:val="00D3280F"/>
    <w:rsid w:val="00D32D69"/>
    <w:rsid w:val="00D33200"/>
    <w:rsid w:val="00D340A5"/>
    <w:rsid w:val="00D34841"/>
    <w:rsid w:val="00D36011"/>
    <w:rsid w:val="00D368BF"/>
    <w:rsid w:val="00D36DB6"/>
    <w:rsid w:val="00D36F29"/>
    <w:rsid w:val="00D372BC"/>
    <w:rsid w:val="00D40965"/>
    <w:rsid w:val="00D40D96"/>
    <w:rsid w:val="00D416D8"/>
    <w:rsid w:val="00D4187B"/>
    <w:rsid w:val="00D42029"/>
    <w:rsid w:val="00D42389"/>
    <w:rsid w:val="00D425E8"/>
    <w:rsid w:val="00D42E33"/>
    <w:rsid w:val="00D42F90"/>
    <w:rsid w:val="00D43152"/>
    <w:rsid w:val="00D43E94"/>
    <w:rsid w:val="00D43F09"/>
    <w:rsid w:val="00D449A2"/>
    <w:rsid w:val="00D45507"/>
    <w:rsid w:val="00D45B1B"/>
    <w:rsid w:val="00D45E30"/>
    <w:rsid w:val="00D4741A"/>
    <w:rsid w:val="00D503C3"/>
    <w:rsid w:val="00D50DAB"/>
    <w:rsid w:val="00D50F00"/>
    <w:rsid w:val="00D5150C"/>
    <w:rsid w:val="00D5248E"/>
    <w:rsid w:val="00D528FE"/>
    <w:rsid w:val="00D5290C"/>
    <w:rsid w:val="00D52DFE"/>
    <w:rsid w:val="00D53B33"/>
    <w:rsid w:val="00D543CD"/>
    <w:rsid w:val="00D54F0B"/>
    <w:rsid w:val="00D55A46"/>
    <w:rsid w:val="00D55EF7"/>
    <w:rsid w:val="00D5679E"/>
    <w:rsid w:val="00D57D1D"/>
    <w:rsid w:val="00D57FF0"/>
    <w:rsid w:val="00D60B82"/>
    <w:rsid w:val="00D61CC6"/>
    <w:rsid w:val="00D6278E"/>
    <w:rsid w:val="00D628C9"/>
    <w:rsid w:val="00D6345C"/>
    <w:rsid w:val="00D63F0B"/>
    <w:rsid w:val="00D644F8"/>
    <w:rsid w:val="00D65860"/>
    <w:rsid w:val="00D658CC"/>
    <w:rsid w:val="00D669EB"/>
    <w:rsid w:val="00D66B60"/>
    <w:rsid w:val="00D674FB"/>
    <w:rsid w:val="00D67681"/>
    <w:rsid w:val="00D70977"/>
    <w:rsid w:val="00D70CE5"/>
    <w:rsid w:val="00D716C4"/>
    <w:rsid w:val="00D716E0"/>
    <w:rsid w:val="00D71869"/>
    <w:rsid w:val="00D72248"/>
    <w:rsid w:val="00D728F7"/>
    <w:rsid w:val="00D7350B"/>
    <w:rsid w:val="00D73543"/>
    <w:rsid w:val="00D738BD"/>
    <w:rsid w:val="00D73FB3"/>
    <w:rsid w:val="00D74739"/>
    <w:rsid w:val="00D74A3D"/>
    <w:rsid w:val="00D750FA"/>
    <w:rsid w:val="00D75301"/>
    <w:rsid w:val="00D76906"/>
    <w:rsid w:val="00D769A8"/>
    <w:rsid w:val="00D76ED7"/>
    <w:rsid w:val="00D77326"/>
    <w:rsid w:val="00D77FCF"/>
    <w:rsid w:val="00D8026D"/>
    <w:rsid w:val="00D80586"/>
    <w:rsid w:val="00D809DC"/>
    <w:rsid w:val="00D80F53"/>
    <w:rsid w:val="00D81036"/>
    <w:rsid w:val="00D810F2"/>
    <w:rsid w:val="00D811AB"/>
    <w:rsid w:val="00D818AF"/>
    <w:rsid w:val="00D82AC9"/>
    <w:rsid w:val="00D83842"/>
    <w:rsid w:val="00D83986"/>
    <w:rsid w:val="00D83B2E"/>
    <w:rsid w:val="00D85A74"/>
    <w:rsid w:val="00D860C6"/>
    <w:rsid w:val="00D86DB6"/>
    <w:rsid w:val="00D874A0"/>
    <w:rsid w:val="00D875CD"/>
    <w:rsid w:val="00D87872"/>
    <w:rsid w:val="00D87B0E"/>
    <w:rsid w:val="00D90050"/>
    <w:rsid w:val="00D90211"/>
    <w:rsid w:val="00D90226"/>
    <w:rsid w:val="00D90D3A"/>
    <w:rsid w:val="00D923F0"/>
    <w:rsid w:val="00D92B57"/>
    <w:rsid w:val="00D93557"/>
    <w:rsid w:val="00D93AE8"/>
    <w:rsid w:val="00D93B8C"/>
    <w:rsid w:val="00D94D5A"/>
    <w:rsid w:val="00D95FAF"/>
    <w:rsid w:val="00D96E45"/>
    <w:rsid w:val="00D9720D"/>
    <w:rsid w:val="00D97EFA"/>
    <w:rsid w:val="00DA176F"/>
    <w:rsid w:val="00DA2FB3"/>
    <w:rsid w:val="00DA3464"/>
    <w:rsid w:val="00DA3A03"/>
    <w:rsid w:val="00DA3C66"/>
    <w:rsid w:val="00DA3FB7"/>
    <w:rsid w:val="00DA4919"/>
    <w:rsid w:val="00DA601A"/>
    <w:rsid w:val="00DA61CD"/>
    <w:rsid w:val="00DA6287"/>
    <w:rsid w:val="00DA6F98"/>
    <w:rsid w:val="00DA6FAE"/>
    <w:rsid w:val="00DA7275"/>
    <w:rsid w:val="00DB007D"/>
    <w:rsid w:val="00DB0235"/>
    <w:rsid w:val="00DB0977"/>
    <w:rsid w:val="00DB27AC"/>
    <w:rsid w:val="00DB2EF5"/>
    <w:rsid w:val="00DB4349"/>
    <w:rsid w:val="00DB48B4"/>
    <w:rsid w:val="00DB5314"/>
    <w:rsid w:val="00DB560D"/>
    <w:rsid w:val="00DB589D"/>
    <w:rsid w:val="00DB5FD6"/>
    <w:rsid w:val="00DB6B5C"/>
    <w:rsid w:val="00DB7348"/>
    <w:rsid w:val="00DB789D"/>
    <w:rsid w:val="00DB7BB3"/>
    <w:rsid w:val="00DB7DFB"/>
    <w:rsid w:val="00DB7FEA"/>
    <w:rsid w:val="00DC04D1"/>
    <w:rsid w:val="00DC0E0C"/>
    <w:rsid w:val="00DC0ECD"/>
    <w:rsid w:val="00DC18F5"/>
    <w:rsid w:val="00DC244C"/>
    <w:rsid w:val="00DC35DC"/>
    <w:rsid w:val="00DC420F"/>
    <w:rsid w:val="00DC4F9D"/>
    <w:rsid w:val="00DC5390"/>
    <w:rsid w:val="00DC59C1"/>
    <w:rsid w:val="00DC6203"/>
    <w:rsid w:val="00DC64AC"/>
    <w:rsid w:val="00DC6A58"/>
    <w:rsid w:val="00DC7253"/>
    <w:rsid w:val="00DC75BA"/>
    <w:rsid w:val="00DC7EA8"/>
    <w:rsid w:val="00DD1F19"/>
    <w:rsid w:val="00DD228F"/>
    <w:rsid w:val="00DD2E0A"/>
    <w:rsid w:val="00DD39AC"/>
    <w:rsid w:val="00DD40B8"/>
    <w:rsid w:val="00DD4136"/>
    <w:rsid w:val="00DD4755"/>
    <w:rsid w:val="00DD50B3"/>
    <w:rsid w:val="00DD51DC"/>
    <w:rsid w:val="00DD5403"/>
    <w:rsid w:val="00DD593E"/>
    <w:rsid w:val="00DD5A3D"/>
    <w:rsid w:val="00DD5FF1"/>
    <w:rsid w:val="00DD602D"/>
    <w:rsid w:val="00DD631E"/>
    <w:rsid w:val="00DD69C6"/>
    <w:rsid w:val="00DD7FB1"/>
    <w:rsid w:val="00DE07A1"/>
    <w:rsid w:val="00DE090E"/>
    <w:rsid w:val="00DE0C5F"/>
    <w:rsid w:val="00DE15EF"/>
    <w:rsid w:val="00DE29E8"/>
    <w:rsid w:val="00DE3292"/>
    <w:rsid w:val="00DE4A8E"/>
    <w:rsid w:val="00DE4F15"/>
    <w:rsid w:val="00DE67C9"/>
    <w:rsid w:val="00DE6DC7"/>
    <w:rsid w:val="00DE7077"/>
    <w:rsid w:val="00DE70CB"/>
    <w:rsid w:val="00DE78FF"/>
    <w:rsid w:val="00DE7BAF"/>
    <w:rsid w:val="00DE7F69"/>
    <w:rsid w:val="00DF014C"/>
    <w:rsid w:val="00DF0611"/>
    <w:rsid w:val="00DF0F72"/>
    <w:rsid w:val="00DF144A"/>
    <w:rsid w:val="00DF1E17"/>
    <w:rsid w:val="00DF2B2A"/>
    <w:rsid w:val="00DF3981"/>
    <w:rsid w:val="00DF3A55"/>
    <w:rsid w:val="00DF40D9"/>
    <w:rsid w:val="00DF4A17"/>
    <w:rsid w:val="00DF4BCF"/>
    <w:rsid w:val="00DF539E"/>
    <w:rsid w:val="00DF56A3"/>
    <w:rsid w:val="00DF60B8"/>
    <w:rsid w:val="00E00100"/>
    <w:rsid w:val="00E00FA9"/>
    <w:rsid w:val="00E0276D"/>
    <w:rsid w:val="00E04781"/>
    <w:rsid w:val="00E049F1"/>
    <w:rsid w:val="00E05858"/>
    <w:rsid w:val="00E05FA8"/>
    <w:rsid w:val="00E061EA"/>
    <w:rsid w:val="00E06326"/>
    <w:rsid w:val="00E1000C"/>
    <w:rsid w:val="00E11897"/>
    <w:rsid w:val="00E126C0"/>
    <w:rsid w:val="00E12933"/>
    <w:rsid w:val="00E1575B"/>
    <w:rsid w:val="00E15B22"/>
    <w:rsid w:val="00E169ED"/>
    <w:rsid w:val="00E201DE"/>
    <w:rsid w:val="00E22646"/>
    <w:rsid w:val="00E227E0"/>
    <w:rsid w:val="00E227E4"/>
    <w:rsid w:val="00E2283D"/>
    <w:rsid w:val="00E232B7"/>
    <w:rsid w:val="00E2398B"/>
    <w:rsid w:val="00E23E6B"/>
    <w:rsid w:val="00E24D87"/>
    <w:rsid w:val="00E25378"/>
    <w:rsid w:val="00E2545D"/>
    <w:rsid w:val="00E25A0A"/>
    <w:rsid w:val="00E25C31"/>
    <w:rsid w:val="00E26518"/>
    <w:rsid w:val="00E27BB9"/>
    <w:rsid w:val="00E27CBF"/>
    <w:rsid w:val="00E27D91"/>
    <w:rsid w:val="00E27EC9"/>
    <w:rsid w:val="00E30371"/>
    <w:rsid w:val="00E303D4"/>
    <w:rsid w:val="00E310C6"/>
    <w:rsid w:val="00E317FF"/>
    <w:rsid w:val="00E333A1"/>
    <w:rsid w:val="00E3376C"/>
    <w:rsid w:val="00E34821"/>
    <w:rsid w:val="00E35DDD"/>
    <w:rsid w:val="00E35DE9"/>
    <w:rsid w:val="00E35FE4"/>
    <w:rsid w:val="00E366CF"/>
    <w:rsid w:val="00E366F5"/>
    <w:rsid w:val="00E36EC0"/>
    <w:rsid w:val="00E371FC"/>
    <w:rsid w:val="00E3785B"/>
    <w:rsid w:val="00E37C76"/>
    <w:rsid w:val="00E40B13"/>
    <w:rsid w:val="00E40BFE"/>
    <w:rsid w:val="00E40F5C"/>
    <w:rsid w:val="00E411DB"/>
    <w:rsid w:val="00E412CB"/>
    <w:rsid w:val="00E42566"/>
    <w:rsid w:val="00E428B6"/>
    <w:rsid w:val="00E42A2A"/>
    <w:rsid w:val="00E42AF0"/>
    <w:rsid w:val="00E42ED2"/>
    <w:rsid w:val="00E42EF2"/>
    <w:rsid w:val="00E42F86"/>
    <w:rsid w:val="00E43E64"/>
    <w:rsid w:val="00E44A6A"/>
    <w:rsid w:val="00E465A2"/>
    <w:rsid w:val="00E46FA8"/>
    <w:rsid w:val="00E475CC"/>
    <w:rsid w:val="00E502C4"/>
    <w:rsid w:val="00E51736"/>
    <w:rsid w:val="00E5217A"/>
    <w:rsid w:val="00E53EF0"/>
    <w:rsid w:val="00E546BC"/>
    <w:rsid w:val="00E55C96"/>
    <w:rsid w:val="00E55CDF"/>
    <w:rsid w:val="00E55E2B"/>
    <w:rsid w:val="00E568B9"/>
    <w:rsid w:val="00E56BB9"/>
    <w:rsid w:val="00E573C5"/>
    <w:rsid w:val="00E6079C"/>
    <w:rsid w:val="00E60F48"/>
    <w:rsid w:val="00E61298"/>
    <w:rsid w:val="00E614E5"/>
    <w:rsid w:val="00E62705"/>
    <w:rsid w:val="00E628A1"/>
    <w:rsid w:val="00E62CC2"/>
    <w:rsid w:val="00E631FD"/>
    <w:rsid w:val="00E63802"/>
    <w:rsid w:val="00E6516A"/>
    <w:rsid w:val="00E6556D"/>
    <w:rsid w:val="00E655EA"/>
    <w:rsid w:val="00E66113"/>
    <w:rsid w:val="00E667CB"/>
    <w:rsid w:val="00E67076"/>
    <w:rsid w:val="00E6786D"/>
    <w:rsid w:val="00E679DD"/>
    <w:rsid w:val="00E67F1A"/>
    <w:rsid w:val="00E71F80"/>
    <w:rsid w:val="00E7367D"/>
    <w:rsid w:val="00E73994"/>
    <w:rsid w:val="00E73A39"/>
    <w:rsid w:val="00E73C99"/>
    <w:rsid w:val="00E74A62"/>
    <w:rsid w:val="00E75A51"/>
    <w:rsid w:val="00E75B90"/>
    <w:rsid w:val="00E76263"/>
    <w:rsid w:val="00E765C2"/>
    <w:rsid w:val="00E76928"/>
    <w:rsid w:val="00E769B8"/>
    <w:rsid w:val="00E774C6"/>
    <w:rsid w:val="00E774EA"/>
    <w:rsid w:val="00E80B66"/>
    <w:rsid w:val="00E81471"/>
    <w:rsid w:val="00E81695"/>
    <w:rsid w:val="00E81ADE"/>
    <w:rsid w:val="00E82A59"/>
    <w:rsid w:val="00E8366F"/>
    <w:rsid w:val="00E8426F"/>
    <w:rsid w:val="00E84C5B"/>
    <w:rsid w:val="00E84DD8"/>
    <w:rsid w:val="00E854CD"/>
    <w:rsid w:val="00E854F9"/>
    <w:rsid w:val="00E8582D"/>
    <w:rsid w:val="00E85FCE"/>
    <w:rsid w:val="00E864E9"/>
    <w:rsid w:val="00E86A11"/>
    <w:rsid w:val="00E87466"/>
    <w:rsid w:val="00E87876"/>
    <w:rsid w:val="00E87B55"/>
    <w:rsid w:val="00E87EB9"/>
    <w:rsid w:val="00E90249"/>
    <w:rsid w:val="00E90296"/>
    <w:rsid w:val="00E9094D"/>
    <w:rsid w:val="00E90BC9"/>
    <w:rsid w:val="00E90EBE"/>
    <w:rsid w:val="00E911D5"/>
    <w:rsid w:val="00E925B3"/>
    <w:rsid w:val="00E93225"/>
    <w:rsid w:val="00E948B0"/>
    <w:rsid w:val="00E94D3F"/>
    <w:rsid w:val="00E95032"/>
    <w:rsid w:val="00E95134"/>
    <w:rsid w:val="00E955C4"/>
    <w:rsid w:val="00E95838"/>
    <w:rsid w:val="00E9709C"/>
    <w:rsid w:val="00E97151"/>
    <w:rsid w:val="00E972B1"/>
    <w:rsid w:val="00E97358"/>
    <w:rsid w:val="00E97975"/>
    <w:rsid w:val="00EA02CF"/>
    <w:rsid w:val="00EA0ADC"/>
    <w:rsid w:val="00EA1197"/>
    <w:rsid w:val="00EA13F6"/>
    <w:rsid w:val="00EA1415"/>
    <w:rsid w:val="00EA1644"/>
    <w:rsid w:val="00EA2885"/>
    <w:rsid w:val="00EA31B7"/>
    <w:rsid w:val="00EA49BE"/>
    <w:rsid w:val="00EA49D6"/>
    <w:rsid w:val="00EA4CE8"/>
    <w:rsid w:val="00EA5412"/>
    <w:rsid w:val="00EA5572"/>
    <w:rsid w:val="00EA68E5"/>
    <w:rsid w:val="00EA7035"/>
    <w:rsid w:val="00EA74DD"/>
    <w:rsid w:val="00EA7E15"/>
    <w:rsid w:val="00EB0775"/>
    <w:rsid w:val="00EB1585"/>
    <w:rsid w:val="00EB18AE"/>
    <w:rsid w:val="00EB19CA"/>
    <w:rsid w:val="00EB1C80"/>
    <w:rsid w:val="00EB2074"/>
    <w:rsid w:val="00EB25C7"/>
    <w:rsid w:val="00EB285D"/>
    <w:rsid w:val="00EB31F0"/>
    <w:rsid w:val="00EB5035"/>
    <w:rsid w:val="00EB660D"/>
    <w:rsid w:val="00EB6B66"/>
    <w:rsid w:val="00EB7579"/>
    <w:rsid w:val="00EC03D9"/>
    <w:rsid w:val="00EC09FE"/>
    <w:rsid w:val="00EC1A68"/>
    <w:rsid w:val="00EC2020"/>
    <w:rsid w:val="00EC20DE"/>
    <w:rsid w:val="00EC223B"/>
    <w:rsid w:val="00EC24AE"/>
    <w:rsid w:val="00EC2A58"/>
    <w:rsid w:val="00EC2E43"/>
    <w:rsid w:val="00EC2EC2"/>
    <w:rsid w:val="00EC3E77"/>
    <w:rsid w:val="00EC3EF3"/>
    <w:rsid w:val="00EC462C"/>
    <w:rsid w:val="00EC4E93"/>
    <w:rsid w:val="00EC507D"/>
    <w:rsid w:val="00EC6F37"/>
    <w:rsid w:val="00EC7665"/>
    <w:rsid w:val="00ED02C3"/>
    <w:rsid w:val="00ED05BB"/>
    <w:rsid w:val="00ED1189"/>
    <w:rsid w:val="00ED17E0"/>
    <w:rsid w:val="00ED1E8D"/>
    <w:rsid w:val="00ED239E"/>
    <w:rsid w:val="00ED3473"/>
    <w:rsid w:val="00ED350E"/>
    <w:rsid w:val="00ED4393"/>
    <w:rsid w:val="00ED450B"/>
    <w:rsid w:val="00ED5F9F"/>
    <w:rsid w:val="00ED6019"/>
    <w:rsid w:val="00ED6A92"/>
    <w:rsid w:val="00ED6F9D"/>
    <w:rsid w:val="00ED7159"/>
    <w:rsid w:val="00EE001B"/>
    <w:rsid w:val="00EE0A2C"/>
    <w:rsid w:val="00EE1AAB"/>
    <w:rsid w:val="00EE2000"/>
    <w:rsid w:val="00EE3611"/>
    <w:rsid w:val="00EE43DB"/>
    <w:rsid w:val="00EE4874"/>
    <w:rsid w:val="00EE5511"/>
    <w:rsid w:val="00EE5AC5"/>
    <w:rsid w:val="00EE65DF"/>
    <w:rsid w:val="00EE7797"/>
    <w:rsid w:val="00EE78EF"/>
    <w:rsid w:val="00EF1677"/>
    <w:rsid w:val="00EF1CE2"/>
    <w:rsid w:val="00EF3899"/>
    <w:rsid w:val="00EF407C"/>
    <w:rsid w:val="00EF44A5"/>
    <w:rsid w:val="00EF494E"/>
    <w:rsid w:val="00EF4D5A"/>
    <w:rsid w:val="00EF5554"/>
    <w:rsid w:val="00EF58DB"/>
    <w:rsid w:val="00EF5BF5"/>
    <w:rsid w:val="00EF658F"/>
    <w:rsid w:val="00EF71B8"/>
    <w:rsid w:val="00EF71C2"/>
    <w:rsid w:val="00EF765F"/>
    <w:rsid w:val="00EF7FBE"/>
    <w:rsid w:val="00F004D8"/>
    <w:rsid w:val="00F00D72"/>
    <w:rsid w:val="00F00F71"/>
    <w:rsid w:val="00F011CE"/>
    <w:rsid w:val="00F01378"/>
    <w:rsid w:val="00F016AC"/>
    <w:rsid w:val="00F01715"/>
    <w:rsid w:val="00F02070"/>
    <w:rsid w:val="00F03096"/>
    <w:rsid w:val="00F030FC"/>
    <w:rsid w:val="00F03700"/>
    <w:rsid w:val="00F0442D"/>
    <w:rsid w:val="00F06831"/>
    <w:rsid w:val="00F06962"/>
    <w:rsid w:val="00F07DF0"/>
    <w:rsid w:val="00F10183"/>
    <w:rsid w:val="00F12202"/>
    <w:rsid w:val="00F12F26"/>
    <w:rsid w:val="00F13E01"/>
    <w:rsid w:val="00F14290"/>
    <w:rsid w:val="00F14FBD"/>
    <w:rsid w:val="00F15033"/>
    <w:rsid w:val="00F153C6"/>
    <w:rsid w:val="00F15623"/>
    <w:rsid w:val="00F1752E"/>
    <w:rsid w:val="00F17B65"/>
    <w:rsid w:val="00F21215"/>
    <w:rsid w:val="00F212FF"/>
    <w:rsid w:val="00F215DC"/>
    <w:rsid w:val="00F21F3F"/>
    <w:rsid w:val="00F22272"/>
    <w:rsid w:val="00F2406A"/>
    <w:rsid w:val="00F2439A"/>
    <w:rsid w:val="00F2465A"/>
    <w:rsid w:val="00F24C63"/>
    <w:rsid w:val="00F25A0B"/>
    <w:rsid w:val="00F25B64"/>
    <w:rsid w:val="00F26646"/>
    <w:rsid w:val="00F272E2"/>
    <w:rsid w:val="00F30402"/>
    <w:rsid w:val="00F304AA"/>
    <w:rsid w:val="00F31422"/>
    <w:rsid w:val="00F314D2"/>
    <w:rsid w:val="00F31E49"/>
    <w:rsid w:val="00F31ED3"/>
    <w:rsid w:val="00F328C5"/>
    <w:rsid w:val="00F32950"/>
    <w:rsid w:val="00F3350C"/>
    <w:rsid w:val="00F33A51"/>
    <w:rsid w:val="00F33E0B"/>
    <w:rsid w:val="00F34436"/>
    <w:rsid w:val="00F346AD"/>
    <w:rsid w:val="00F3475D"/>
    <w:rsid w:val="00F351BF"/>
    <w:rsid w:val="00F36B29"/>
    <w:rsid w:val="00F36E8B"/>
    <w:rsid w:val="00F37C0E"/>
    <w:rsid w:val="00F37E4C"/>
    <w:rsid w:val="00F37E6B"/>
    <w:rsid w:val="00F4281E"/>
    <w:rsid w:val="00F432DF"/>
    <w:rsid w:val="00F434B7"/>
    <w:rsid w:val="00F43B39"/>
    <w:rsid w:val="00F43D43"/>
    <w:rsid w:val="00F44EAB"/>
    <w:rsid w:val="00F45947"/>
    <w:rsid w:val="00F465EF"/>
    <w:rsid w:val="00F46926"/>
    <w:rsid w:val="00F46E5D"/>
    <w:rsid w:val="00F47E69"/>
    <w:rsid w:val="00F50435"/>
    <w:rsid w:val="00F50573"/>
    <w:rsid w:val="00F518C1"/>
    <w:rsid w:val="00F52041"/>
    <w:rsid w:val="00F526E1"/>
    <w:rsid w:val="00F529BD"/>
    <w:rsid w:val="00F52A3B"/>
    <w:rsid w:val="00F531AC"/>
    <w:rsid w:val="00F547E5"/>
    <w:rsid w:val="00F55159"/>
    <w:rsid w:val="00F555AD"/>
    <w:rsid w:val="00F55B70"/>
    <w:rsid w:val="00F55CAF"/>
    <w:rsid w:val="00F5612F"/>
    <w:rsid w:val="00F56141"/>
    <w:rsid w:val="00F56296"/>
    <w:rsid w:val="00F568FF"/>
    <w:rsid w:val="00F56B34"/>
    <w:rsid w:val="00F573E2"/>
    <w:rsid w:val="00F60851"/>
    <w:rsid w:val="00F60E75"/>
    <w:rsid w:val="00F60EB3"/>
    <w:rsid w:val="00F61B50"/>
    <w:rsid w:val="00F6230F"/>
    <w:rsid w:val="00F624B7"/>
    <w:rsid w:val="00F62513"/>
    <w:rsid w:val="00F62733"/>
    <w:rsid w:val="00F6282B"/>
    <w:rsid w:val="00F62CE5"/>
    <w:rsid w:val="00F633E6"/>
    <w:rsid w:val="00F6353C"/>
    <w:rsid w:val="00F6374A"/>
    <w:rsid w:val="00F6446E"/>
    <w:rsid w:val="00F6609B"/>
    <w:rsid w:val="00F66822"/>
    <w:rsid w:val="00F67360"/>
    <w:rsid w:val="00F67A74"/>
    <w:rsid w:val="00F701EB"/>
    <w:rsid w:val="00F706FB"/>
    <w:rsid w:val="00F71D44"/>
    <w:rsid w:val="00F72C6E"/>
    <w:rsid w:val="00F72DE0"/>
    <w:rsid w:val="00F75129"/>
    <w:rsid w:val="00F767EA"/>
    <w:rsid w:val="00F77C95"/>
    <w:rsid w:val="00F77DBA"/>
    <w:rsid w:val="00F80595"/>
    <w:rsid w:val="00F8157B"/>
    <w:rsid w:val="00F81E09"/>
    <w:rsid w:val="00F8305F"/>
    <w:rsid w:val="00F834EE"/>
    <w:rsid w:val="00F8384F"/>
    <w:rsid w:val="00F83CC4"/>
    <w:rsid w:val="00F83E09"/>
    <w:rsid w:val="00F83EBB"/>
    <w:rsid w:val="00F84042"/>
    <w:rsid w:val="00F843D5"/>
    <w:rsid w:val="00F8453B"/>
    <w:rsid w:val="00F8486F"/>
    <w:rsid w:val="00F851E1"/>
    <w:rsid w:val="00F85BBA"/>
    <w:rsid w:val="00F85C1A"/>
    <w:rsid w:val="00F86435"/>
    <w:rsid w:val="00F871DF"/>
    <w:rsid w:val="00F87CAB"/>
    <w:rsid w:val="00F87DB7"/>
    <w:rsid w:val="00F900D0"/>
    <w:rsid w:val="00F904E7"/>
    <w:rsid w:val="00F90B71"/>
    <w:rsid w:val="00F9107F"/>
    <w:rsid w:val="00F91516"/>
    <w:rsid w:val="00F916B3"/>
    <w:rsid w:val="00F91BA7"/>
    <w:rsid w:val="00F91D84"/>
    <w:rsid w:val="00F92303"/>
    <w:rsid w:val="00F927BF"/>
    <w:rsid w:val="00F938C6"/>
    <w:rsid w:val="00F9477B"/>
    <w:rsid w:val="00F94B16"/>
    <w:rsid w:val="00F94CAE"/>
    <w:rsid w:val="00F955DB"/>
    <w:rsid w:val="00F95C5C"/>
    <w:rsid w:val="00F95C62"/>
    <w:rsid w:val="00F96DA3"/>
    <w:rsid w:val="00F970A3"/>
    <w:rsid w:val="00F972C6"/>
    <w:rsid w:val="00F9733B"/>
    <w:rsid w:val="00F97B40"/>
    <w:rsid w:val="00F97D50"/>
    <w:rsid w:val="00FA0155"/>
    <w:rsid w:val="00FA041D"/>
    <w:rsid w:val="00FA0FE3"/>
    <w:rsid w:val="00FA220D"/>
    <w:rsid w:val="00FA3698"/>
    <w:rsid w:val="00FA4010"/>
    <w:rsid w:val="00FA421F"/>
    <w:rsid w:val="00FA4EE4"/>
    <w:rsid w:val="00FA5154"/>
    <w:rsid w:val="00FA5469"/>
    <w:rsid w:val="00FA56B5"/>
    <w:rsid w:val="00FA5DE3"/>
    <w:rsid w:val="00FA662B"/>
    <w:rsid w:val="00FA6AD4"/>
    <w:rsid w:val="00FA75D6"/>
    <w:rsid w:val="00FA7A3F"/>
    <w:rsid w:val="00FA7DFB"/>
    <w:rsid w:val="00FB0181"/>
    <w:rsid w:val="00FB05C9"/>
    <w:rsid w:val="00FB080B"/>
    <w:rsid w:val="00FB08C4"/>
    <w:rsid w:val="00FB0C3D"/>
    <w:rsid w:val="00FB124C"/>
    <w:rsid w:val="00FB1D50"/>
    <w:rsid w:val="00FB26BE"/>
    <w:rsid w:val="00FB35A6"/>
    <w:rsid w:val="00FB4182"/>
    <w:rsid w:val="00FB43B9"/>
    <w:rsid w:val="00FB465C"/>
    <w:rsid w:val="00FB51A1"/>
    <w:rsid w:val="00FB54A1"/>
    <w:rsid w:val="00FB59E5"/>
    <w:rsid w:val="00FB5A04"/>
    <w:rsid w:val="00FB5BB8"/>
    <w:rsid w:val="00FB660E"/>
    <w:rsid w:val="00FB74FD"/>
    <w:rsid w:val="00FB78F5"/>
    <w:rsid w:val="00FC0137"/>
    <w:rsid w:val="00FC046D"/>
    <w:rsid w:val="00FC0D66"/>
    <w:rsid w:val="00FC1A0E"/>
    <w:rsid w:val="00FC1BDD"/>
    <w:rsid w:val="00FC1CF5"/>
    <w:rsid w:val="00FC239C"/>
    <w:rsid w:val="00FC2A6B"/>
    <w:rsid w:val="00FC2B7F"/>
    <w:rsid w:val="00FC2D8D"/>
    <w:rsid w:val="00FC2FC8"/>
    <w:rsid w:val="00FC3ACB"/>
    <w:rsid w:val="00FC3EF9"/>
    <w:rsid w:val="00FC4A77"/>
    <w:rsid w:val="00FC4FD1"/>
    <w:rsid w:val="00FC540B"/>
    <w:rsid w:val="00FC54B9"/>
    <w:rsid w:val="00FC5661"/>
    <w:rsid w:val="00FC597B"/>
    <w:rsid w:val="00FC5A44"/>
    <w:rsid w:val="00FC703A"/>
    <w:rsid w:val="00FC78BE"/>
    <w:rsid w:val="00FC7C87"/>
    <w:rsid w:val="00FD0C31"/>
    <w:rsid w:val="00FD0E81"/>
    <w:rsid w:val="00FD0F5F"/>
    <w:rsid w:val="00FD1102"/>
    <w:rsid w:val="00FD11AE"/>
    <w:rsid w:val="00FD1CB8"/>
    <w:rsid w:val="00FD1D63"/>
    <w:rsid w:val="00FD1F4D"/>
    <w:rsid w:val="00FD3F14"/>
    <w:rsid w:val="00FD4077"/>
    <w:rsid w:val="00FD4118"/>
    <w:rsid w:val="00FD67F3"/>
    <w:rsid w:val="00FD6FC4"/>
    <w:rsid w:val="00FD75D3"/>
    <w:rsid w:val="00FD7A94"/>
    <w:rsid w:val="00FE0C9A"/>
    <w:rsid w:val="00FE13D9"/>
    <w:rsid w:val="00FE2144"/>
    <w:rsid w:val="00FE265A"/>
    <w:rsid w:val="00FE3679"/>
    <w:rsid w:val="00FE49A5"/>
    <w:rsid w:val="00FE4E23"/>
    <w:rsid w:val="00FE54B3"/>
    <w:rsid w:val="00FE5781"/>
    <w:rsid w:val="00FE57A6"/>
    <w:rsid w:val="00FE5847"/>
    <w:rsid w:val="00FE5DBB"/>
    <w:rsid w:val="00FE60E5"/>
    <w:rsid w:val="00FE6848"/>
    <w:rsid w:val="00FF0600"/>
    <w:rsid w:val="00FF06E3"/>
    <w:rsid w:val="00FF0D31"/>
    <w:rsid w:val="00FF12E6"/>
    <w:rsid w:val="00FF26FC"/>
    <w:rsid w:val="00FF2DEA"/>
    <w:rsid w:val="00FF32CE"/>
    <w:rsid w:val="00FF3D9E"/>
    <w:rsid w:val="00FF423D"/>
    <w:rsid w:val="00FF46BE"/>
    <w:rsid w:val="00FF4AA2"/>
    <w:rsid w:val="00FF563F"/>
    <w:rsid w:val="00FF6105"/>
    <w:rsid w:val="00FF6D94"/>
    <w:rsid w:val="00FF769A"/>
    <w:rsid w:val="00FF79F2"/>
    <w:rsid w:val="01E254BB"/>
    <w:rsid w:val="021A7738"/>
    <w:rsid w:val="02523003"/>
    <w:rsid w:val="030B6A6B"/>
    <w:rsid w:val="03360004"/>
    <w:rsid w:val="041E78D0"/>
    <w:rsid w:val="046BE1FD"/>
    <w:rsid w:val="04CB88EB"/>
    <w:rsid w:val="05255232"/>
    <w:rsid w:val="0530C505"/>
    <w:rsid w:val="05536A6B"/>
    <w:rsid w:val="056A1A81"/>
    <w:rsid w:val="05798727"/>
    <w:rsid w:val="058C97C2"/>
    <w:rsid w:val="05F5E04F"/>
    <w:rsid w:val="0601A7AD"/>
    <w:rsid w:val="0614CAAE"/>
    <w:rsid w:val="0648C5B2"/>
    <w:rsid w:val="064F3075"/>
    <w:rsid w:val="06592B39"/>
    <w:rsid w:val="06B68555"/>
    <w:rsid w:val="072C7E5D"/>
    <w:rsid w:val="07C9843A"/>
    <w:rsid w:val="08B1AE52"/>
    <w:rsid w:val="09899834"/>
    <w:rsid w:val="09E7844A"/>
    <w:rsid w:val="0A6E1CE6"/>
    <w:rsid w:val="0A80B6E3"/>
    <w:rsid w:val="0A8D74EF"/>
    <w:rsid w:val="0A9D6194"/>
    <w:rsid w:val="0ACDA2BF"/>
    <w:rsid w:val="0B65216D"/>
    <w:rsid w:val="0BE17781"/>
    <w:rsid w:val="0BEDC1B4"/>
    <w:rsid w:val="0C154556"/>
    <w:rsid w:val="0C3194B7"/>
    <w:rsid w:val="0C8E405E"/>
    <w:rsid w:val="0C8F9F5A"/>
    <w:rsid w:val="0C9937FA"/>
    <w:rsid w:val="0CB5C6D9"/>
    <w:rsid w:val="0CC3E9AA"/>
    <w:rsid w:val="0D2BBFE1"/>
    <w:rsid w:val="0E090DC9"/>
    <w:rsid w:val="0E35085B"/>
    <w:rsid w:val="0EBDD9E2"/>
    <w:rsid w:val="0ED9881D"/>
    <w:rsid w:val="0EE7CA54"/>
    <w:rsid w:val="0F24A987"/>
    <w:rsid w:val="0F358504"/>
    <w:rsid w:val="0F450369"/>
    <w:rsid w:val="0F84115F"/>
    <w:rsid w:val="0FE225A1"/>
    <w:rsid w:val="104FDF67"/>
    <w:rsid w:val="107272F0"/>
    <w:rsid w:val="116D9B6E"/>
    <w:rsid w:val="1183B622"/>
    <w:rsid w:val="11975ACD"/>
    <w:rsid w:val="11C4B9E5"/>
    <w:rsid w:val="11C52078"/>
    <w:rsid w:val="121CA411"/>
    <w:rsid w:val="124D726F"/>
    <w:rsid w:val="1260EE29"/>
    <w:rsid w:val="12675C7C"/>
    <w:rsid w:val="127AE0F0"/>
    <w:rsid w:val="12FE42C4"/>
    <w:rsid w:val="13332B2E"/>
    <w:rsid w:val="13420897"/>
    <w:rsid w:val="1355B67E"/>
    <w:rsid w:val="1367355F"/>
    <w:rsid w:val="1380C3D0"/>
    <w:rsid w:val="13DCCEB8"/>
    <w:rsid w:val="1478213E"/>
    <w:rsid w:val="14816680"/>
    <w:rsid w:val="14A3CC82"/>
    <w:rsid w:val="1507F7D6"/>
    <w:rsid w:val="152317E8"/>
    <w:rsid w:val="1550CED6"/>
    <w:rsid w:val="157B4DF2"/>
    <w:rsid w:val="15BD1D40"/>
    <w:rsid w:val="15D2B956"/>
    <w:rsid w:val="15D80134"/>
    <w:rsid w:val="1610A925"/>
    <w:rsid w:val="169D26F1"/>
    <w:rsid w:val="16E5696A"/>
    <w:rsid w:val="1769AC73"/>
    <w:rsid w:val="1798FEE4"/>
    <w:rsid w:val="17AC7986"/>
    <w:rsid w:val="17C6FC43"/>
    <w:rsid w:val="17FB748C"/>
    <w:rsid w:val="18049655"/>
    <w:rsid w:val="183E772B"/>
    <w:rsid w:val="187C650A"/>
    <w:rsid w:val="188685BF"/>
    <w:rsid w:val="18ACAD11"/>
    <w:rsid w:val="18AEA9BF"/>
    <w:rsid w:val="18D6C6AB"/>
    <w:rsid w:val="18F4BE02"/>
    <w:rsid w:val="1902E66E"/>
    <w:rsid w:val="19644A84"/>
    <w:rsid w:val="196FB7C3"/>
    <w:rsid w:val="19A26CB2"/>
    <w:rsid w:val="1AFBF798"/>
    <w:rsid w:val="1B3F1D24"/>
    <w:rsid w:val="1C1A0699"/>
    <w:rsid w:val="1C482925"/>
    <w:rsid w:val="1C5215FF"/>
    <w:rsid w:val="1C58A440"/>
    <w:rsid w:val="1C605F80"/>
    <w:rsid w:val="1C6A0AC6"/>
    <w:rsid w:val="1C770C97"/>
    <w:rsid w:val="1CBCA274"/>
    <w:rsid w:val="1CEADE8A"/>
    <w:rsid w:val="1D0D0E70"/>
    <w:rsid w:val="1D197323"/>
    <w:rsid w:val="1D1A874D"/>
    <w:rsid w:val="1D4E7567"/>
    <w:rsid w:val="1D7EC216"/>
    <w:rsid w:val="1DA22E66"/>
    <w:rsid w:val="1DAC83CE"/>
    <w:rsid w:val="1DCBFEED"/>
    <w:rsid w:val="1DD3BE1E"/>
    <w:rsid w:val="1DECC23A"/>
    <w:rsid w:val="1DF3994F"/>
    <w:rsid w:val="1E03A580"/>
    <w:rsid w:val="1E06F363"/>
    <w:rsid w:val="1E34EB4F"/>
    <w:rsid w:val="1E6F0ACB"/>
    <w:rsid w:val="1E7F7A9A"/>
    <w:rsid w:val="1E8D7CAA"/>
    <w:rsid w:val="1EBB7741"/>
    <w:rsid w:val="1F9F75E1"/>
    <w:rsid w:val="1FA11427"/>
    <w:rsid w:val="1FAEAD59"/>
    <w:rsid w:val="1FF21D79"/>
    <w:rsid w:val="2011AE36"/>
    <w:rsid w:val="20294D0B"/>
    <w:rsid w:val="20567926"/>
    <w:rsid w:val="205EEA86"/>
    <w:rsid w:val="20956E7B"/>
    <w:rsid w:val="2108021F"/>
    <w:rsid w:val="213B4642"/>
    <w:rsid w:val="218DB8A0"/>
    <w:rsid w:val="21903761"/>
    <w:rsid w:val="2205C148"/>
    <w:rsid w:val="221484C4"/>
    <w:rsid w:val="22441B17"/>
    <w:rsid w:val="22526FE1"/>
    <w:rsid w:val="22689474"/>
    <w:rsid w:val="22CD42CC"/>
    <w:rsid w:val="22DA3FD0"/>
    <w:rsid w:val="22FFBD6A"/>
    <w:rsid w:val="232338D8"/>
    <w:rsid w:val="232876F0"/>
    <w:rsid w:val="23494EF8"/>
    <w:rsid w:val="2370B467"/>
    <w:rsid w:val="237F330E"/>
    <w:rsid w:val="2392BE94"/>
    <w:rsid w:val="23B6FBF2"/>
    <w:rsid w:val="23C4B125"/>
    <w:rsid w:val="23D5FD91"/>
    <w:rsid w:val="23EE4042"/>
    <w:rsid w:val="2410E8C1"/>
    <w:rsid w:val="2429AAFD"/>
    <w:rsid w:val="2437E417"/>
    <w:rsid w:val="2488F714"/>
    <w:rsid w:val="2489FFAE"/>
    <w:rsid w:val="24BC8147"/>
    <w:rsid w:val="24E51F59"/>
    <w:rsid w:val="253084B0"/>
    <w:rsid w:val="254F9DE7"/>
    <w:rsid w:val="25E0F0FA"/>
    <w:rsid w:val="2613AF93"/>
    <w:rsid w:val="266FA680"/>
    <w:rsid w:val="2693FA59"/>
    <w:rsid w:val="26BCB5A6"/>
    <w:rsid w:val="26C8AFAF"/>
    <w:rsid w:val="2704CF32"/>
    <w:rsid w:val="276F116B"/>
    <w:rsid w:val="27D2BFF9"/>
    <w:rsid w:val="280CE5F0"/>
    <w:rsid w:val="28712E7E"/>
    <w:rsid w:val="287B2E3D"/>
    <w:rsid w:val="28894423"/>
    <w:rsid w:val="28D098FE"/>
    <w:rsid w:val="28E5395D"/>
    <w:rsid w:val="29B0B993"/>
    <w:rsid w:val="29CB5E61"/>
    <w:rsid w:val="29D14A01"/>
    <w:rsid w:val="2A00DCD4"/>
    <w:rsid w:val="2A9511B1"/>
    <w:rsid w:val="2B6599A9"/>
    <w:rsid w:val="2B664E01"/>
    <w:rsid w:val="2B672EC2"/>
    <w:rsid w:val="2B954AAA"/>
    <w:rsid w:val="2BC288F2"/>
    <w:rsid w:val="2BE30CE4"/>
    <w:rsid w:val="2C9806B1"/>
    <w:rsid w:val="2CF0313E"/>
    <w:rsid w:val="2CF81EC4"/>
    <w:rsid w:val="2D02FF23"/>
    <w:rsid w:val="2D053320"/>
    <w:rsid w:val="2D311B0B"/>
    <w:rsid w:val="2D70A909"/>
    <w:rsid w:val="2DDD6427"/>
    <w:rsid w:val="2E1BFEF1"/>
    <w:rsid w:val="2E877DE8"/>
    <w:rsid w:val="2E8C019F"/>
    <w:rsid w:val="2EB69B30"/>
    <w:rsid w:val="2EFE3094"/>
    <w:rsid w:val="2F45E635"/>
    <w:rsid w:val="2F904104"/>
    <w:rsid w:val="2F9557BB"/>
    <w:rsid w:val="2F9758AE"/>
    <w:rsid w:val="302FBF86"/>
    <w:rsid w:val="305EEB70"/>
    <w:rsid w:val="3073A5B2"/>
    <w:rsid w:val="30CCC34A"/>
    <w:rsid w:val="30CFB7A7"/>
    <w:rsid w:val="30FC028F"/>
    <w:rsid w:val="3129FC30"/>
    <w:rsid w:val="31BC2BE8"/>
    <w:rsid w:val="31C3A261"/>
    <w:rsid w:val="31C41BD6"/>
    <w:rsid w:val="31C57126"/>
    <w:rsid w:val="31D67046"/>
    <w:rsid w:val="31DBC119"/>
    <w:rsid w:val="31FFD578"/>
    <w:rsid w:val="324F6B4E"/>
    <w:rsid w:val="325FF33B"/>
    <w:rsid w:val="32739D55"/>
    <w:rsid w:val="3286F371"/>
    <w:rsid w:val="337240A7"/>
    <w:rsid w:val="339FD22D"/>
    <w:rsid w:val="33ACB7B5"/>
    <w:rsid w:val="33B7324D"/>
    <w:rsid w:val="33DC0C2F"/>
    <w:rsid w:val="3423066A"/>
    <w:rsid w:val="34301681"/>
    <w:rsid w:val="34364CAB"/>
    <w:rsid w:val="346D80E2"/>
    <w:rsid w:val="35134BAF"/>
    <w:rsid w:val="360ED7E3"/>
    <w:rsid w:val="3637B7F5"/>
    <w:rsid w:val="3685D8AD"/>
    <w:rsid w:val="36D93C07"/>
    <w:rsid w:val="36F61949"/>
    <w:rsid w:val="3708FB03"/>
    <w:rsid w:val="371AD3C9"/>
    <w:rsid w:val="373DA2FD"/>
    <w:rsid w:val="37482C53"/>
    <w:rsid w:val="374883B1"/>
    <w:rsid w:val="380BE892"/>
    <w:rsid w:val="3832E3E5"/>
    <w:rsid w:val="38427A06"/>
    <w:rsid w:val="38456C46"/>
    <w:rsid w:val="3845B1CA"/>
    <w:rsid w:val="3889FA87"/>
    <w:rsid w:val="38AD27CF"/>
    <w:rsid w:val="38B6A42A"/>
    <w:rsid w:val="38B6E525"/>
    <w:rsid w:val="398F71A4"/>
    <w:rsid w:val="39CEB446"/>
    <w:rsid w:val="39FE61F0"/>
    <w:rsid w:val="3A52748B"/>
    <w:rsid w:val="3AECF63C"/>
    <w:rsid w:val="3B550B72"/>
    <w:rsid w:val="3B8A691F"/>
    <w:rsid w:val="3BA3BF72"/>
    <w:rsid w:val="3BD8C6E5"/>
    <w:rsid w:val="3C3AB824"/>
    <w:rsid w:val="3C45A741"/>
    <w:rsid w:val="3C5C5A5D"/>
    <w:rsid w:val="3C855654"/>
    <w:rsid w:val="3C86691D"/>
    <w:rsid w:val="3CD87D8B"/>
    <w:rsid w:val="3D065508"/>
    <w:rsid w:val="3D0E428E"/>
    <w:rsid w:val="3D2521B2"/>
    <w:rsid w:val="3D921DF5"/>
    <w:rsid w:val="3DA968AD"/>
    <w:rsid w:val="3DAEAAE9"/>
    <w:rsid w:val="3DBA9BD7"/>
    <w:rsid w:val="3DE0F4E4"/>
    <w:rsid w:val="3E171D52"/>
    <w:rsid w:val="3E645B05"/>
    <w:rsid w:val="3E6B51AB"/>
    <w:rsid w:val="3EA21E80"/>
    <w:rsid w:val="3EA22569"/>
    <w:rsid w:val="3EAA12EF"/>
    <w:rsid w:val="3EB5E8F2"/>
    <w:rsid w:val="3FC6A920"/>
    <w:rsid w:val="403DF5CA"/>
    <w:rsid w:val="40C83D2E"/>
    <w:rsid w:val="410C77ED"/>
    <w:rsid w:val="411A90A2"/>
    <w:rsid w:val="411ADCA4"/>
    <w:rsid w:val="41302F35"/>
    <w:rsid w:val="413CC5FB"/>
    <w:rsid w:val="417B57DA"/>
    <w:rsid w:val="41AE53BC"/>
    <w:rsid w:val="41ED89B4"/>
    <w:rsid w:val="42319692"/>
    <w:rsid w:val="426D7A97"/>
    <w:rsid w:val="4278743A"/>
    <w:rsid w:val="42AFDEC1"/>
    <w:rsid w:val="42BC4E47"/>
    <w:rsid w:val="42C615C5"/>
    <w:rsid w:val="438A40C6"/>
    <w:rsid w:val="438D3306"/>
    <w:rsid w:val="439051F7"/>
    <w:rsid w:val="43E04B8C"/>
    <w:rsid w:val="44882B64"/>
    <w:rsid w:val="45139E48"/>
    <w:rsid w:val="45195473"/>
    <w:rsid w:val="4541FE8A"/>
    <w:rsid w:val="458C3D4F"/>
    <w:rsid w:val="4599F0A5"/>
    <w:rsid w:val="464EC8FD"/>
    <w:rsid w:val="474187C0"/>
    <w:rsid w:val="475A2E0D"/>
    <w:rsid w:val="47624A10"/>
    <w:rsid w:val="4776970D"/>
    <w:rsid w:val="47812706"/>
    <w:rsid w:val="47A3470F"/>
    <w:rsid w:val="47BBCA8B"/>
    <w:rsid w:val="47EC3433"/>
    <w:rsid w:val="481B1820"/>
    <w:rsid w:val="4820444B"/>
    <w:rsid w:val="4850F535"/>
    <w:rsid w:val="48861A15"/>
    <w:rsid w:val="48E7B5BE"/>
    <w:rsid w:val="49218EA2"/>
    <w:rsid w:val="49474068"/>
    <w:rsid w:val="497A9333"/>
    <w:rsid w:val="4984BB7C"/>
    <w:rsid w:val="49C3D46C"/>
    <w:rsid w:val="49F7BD5D"/>
    <w:rsid w:val="4A325A4E"/>
    <w:rsid w:val="4A6C9908"/>
    <w:rsid w:val="4A9F3CF6"/>
    <w:rsid w:val="4AB1AA2B"/>
    <w:rsid w:val="4AC7602C"/>
    <w:rsid w:val="4AFF2F1E"/>
    <w:rsid w:val="4B4332EB"/>
    <w:rsid w:val="4B4BFB44"/>
    <w:rsid w:val="4B8895F7"/>
    <w:rsid w:val="4BBF507B"/>
    <w:rsid w:val="4BD23514"/>
    <w:rsid w:val="4C12891A"/>
    <w:rsid w:val="4C772D62"/>
    <w:rsid w:val="4CA9FF07"/>
    <w:rsid w:val="4CADF2FA"/>
    <w:rsid w:val="4CCF97A0"/>
    <w:rsid w:val="4CCFC191"/>
    <w:rsid w:val="4CD2DCC0"/>
    <w:rsid w:val="4CED493F"/>
    <w:rsid w:val="4D303C5B"/>
    <w:rsid w:val="4D8CAF85"/>
    <w:rsid w:val="4DBD1496"/>
    <w:rsid w:val="4DCC7CD4"/>
    <w:rsid w:val="4DDC4AEB"/>
    <w:rsid w:val="4E12FDC3"/>
    <w:rsid w:val="4E4EE3CF"/>
    <w:rsid w:val="4E69FD6D"/>
    <w:rsid w:val="4E86DAAF"/>
    <w:rsid w:val="4E89D457"/>
    <w:rsid w:val="4E9E58D9"/>
    <w:rsid w:val="4F71E483"/>
    <w:rsid w:val="4F7707B0"/>
    <w:rsid w:val="4FB27024"/>
    <w:rsid w:val="4FF5AB43"/>
    <w:rsid w:val="501E9194"/>
    <w:rsid w:val="5042E522"/>
    <w:rsid w:val="504EB161"/>
    <w:rsid w:val="51917BA4"/>
    <w:rsid w:val="519D5C70"/>
    <w:rsid w:val="51BA61F5"/>
    <w:rsid w:val="521A5E34"/>
    <w:rsid w:val="52900C82"/>
    <w:rsid w:val="52E6DFB9"/>
    <w:rsid w:val="52EA10E6"/>
    <w:rsid w:val="53421E44"/>
    <w:rsid w:val="53563256"/>
    <w:rsid w:val="536DF44C"/>
    <w:rsid w:val="53B8B2FA"/>
    <w:rsid w:val="5451BC4D"/>
    <w:rsid w:val="54522A82"/>
    <w:rsid w:val="54C98208"/>
    <w:rsid w:val="550AB2FC"/>
    <w:rsid w:val="5534BE32"/>
    <w:rsid w:val="55B680BA"/>
    <w:rsid w:val="564BD7CD"/>
    <w:rsid w:val="565FAFAF"/>
    <w:rsid w:val="567C98DC"/>
    <w:rsid w:val="568DD318"/>
    <w:rsid w:val="56AB0032"/>
    <w:rsid w:val="56AF041D"/>
    <w:rsid w:val="56D0C216"/>
    <w:rsid w:val="5704A367"/>
    <w:rsid w:val="57557261"/>
    <w:rsid w:val="578B99BE"/>
    <w:rsid w:val="578CBAD7"/>
    <w:rsid w:val="57B3B9A6"/>
    <w:rsid w:val="57EF0EC6"/>
    <w:rsid w:val="586718FF"/>
    <w:rsid w:val="587ADC88"/>
    <w:rsid w:val="5973A106"/>
    <w:rsid w:val="59C573DA"/>
    <w:rsid w:val="59D5C348"/>
    <w:rsid w:val="59F0F979"/>
    <w:rsid w:val="59F8CF8D"/>
    <w:rsid w:val="5A3CFF0B"/>
    <w:rsid w:val="5A5CEE73"/>
    <w:rsid w:val="5A9911E8"/>
    <w:rsid w:val="5A9972F2"/>
    <w:rsid w:val="5ABB7095"/>
    <w:rsid w:val="5AE4F9CC"/>
    <w:rsid w:val="5B08B390"/>
    <w:rsid w:val="5B1F4D6E"/>
    <w:rsid w:val="5B29F660"/>
    <w:rsid w:val="5B6187A5"/>
    <w:rsid w:val="5B827540"/>
    <w:rsid w:val="5BA5FD38"/>
    <w:rsid w:val="5BB0F83E"/>
    <w:rsid w:val="5BF54ABF"/>
    <w:rsid w:val="5BF8BED4"/>
    <w:rsid w:val="5C062C80"/>
    <w:rsid w:val="5C1C1389"/>
    <w:rsid w:val="5C493D62"/>
    <w:rsid w:val="5C514CD9"/>
    <w:rsid w:val="5CE8CE06"/>
    <w:rsid w:val="5CEF75E9"/>
    <w:rsid w:val="5D1E45A1"/>
    <w:rsid w:val="5D5E6BA0"/>
    <w:rsid w:val="5D6224F4"/>
    <w:rsid w:val="5E50355A"/>
    <w:rsid w:val="5EEA1E0C"/>
    <w:rsid w:val="5F2FB794"/>
    <w:rsid w:val="5F4EB41D"/>
    <w:rsid w:val="5F70664A"/>
    <w:rsid w:val="5F9C541A"/>
    <w:rsid w:val="5FAF6B91"/>
    <w:rsid w:val="5FC8191C"/>
    <w:rsid w:val="608198D8"/>
    <w:rsid w:val="6086F106"/>
    <w:rsid w:val="60A865BF"/>
    <w:rsid w:val="60C65CF6"/>
    <w:rsid w:val="61015868"/>
    <w:rsid w:val="6133E438"/>
    <w:rsid w:val="6168896D"/>
    <w:rsid w:val="61887EC3"/>
    <w:rsid w:val="61BA0554"/>
    <w:rsid w:val="6256E0A8"/>
    <w:rsid w:val="62C24933"/>
    <w:rsid w:val="62CE902E"/>
    <w:rsid w:val="62E895DB"/>
    <w:rsid w:val="62FB63C0"/>
    <w:rsid w:val="631F505F"/>
    <w:rsid w:val="63270140"/>
    <w:rsid w:val="636C5620"/>
    <w:rsid w:val="63974F0F"/>
    <w:rsid w:val="63B9399A"/>
    <w:rsid w:val="642139D8"/>
    <w:rsid w:val="643AC06D"/>
    <w:rsid w:val="643EB460"/>
    <w:rsid w:val="6467466B"/>
    <w:rsid w:val="649514FC"/>
    <w:rsid w:val="64FBFFF5"/>
    <w:rsid w:val="65315828"/>
    <w:rsid w:val="656E8883"/>
    <w:rsid w:val="65896406"/>
    <w:rsid w:val="65D8C9B2"/>
    <w:rsid w:val="660D9693"/>
    <w:rsid w:val="6633FA26"/>
    <w:rsid w:val="6650C285"/>
    <w:rsid w:val="665C99C7"/>
    <w:rsid w:val="66619173"/>
    <w:rsid w:val="669B9CD8"/>
    <w:rsid w:val="66C8440B"/>
    <w:rsid w:val="678B38C8"/>
    <w:rsid w:val="67DF1C0C"/>
    <w:rsid w:val="67EF1527"/>
    <w:rsid w:val="68269EE6"/>
    <w:rsid w:val="6884E6D9"/>
    <w:rsid w:val="68E0F1BB"/>
    <w:rsid w:val="692D742B"/>
    <w:rsid w:val="6957D75F"/>
    <w:rsid w:val="69673ABB"/>
    <w:rsid w:val="696B9AE8"/>
    <w:rsid w:val="69C26F47"/>
    <w:rsid w:val="69F2F6D5"/>
    <w:rsid w:val="6A01234C"/>
    <w:rsid w:val="6A4A10CA"/>
    <w:rsid w:val="6A605B48"/>
    <w:rsid w:val="6A858797"/>
    <w:rsid w:val="6AD420DC"/>
    <w:rsid w:val="6B019036"/>
    <w:rsid w:val="6B030B1C"/>
    <w:rsid w:val="6B3FE1BA"/>
    <w:rsid w:val="6B74ECD2"/>
    <w:rsid w:val="6B776805"/>
    <w:rsid w:val="6BACD62D"/>
    <w:rsid w:val="6BB67099"/>
    <w:rsid w:val="6BF1577F"/>
    <w:rsid w:val="6C083971"/>
    <w:rsid w:val="6C2157F8"/>
    <w:rsid w:val="6C9EDB7D"/>
    <w:rsid w:val="6CB58B8A"/>
    <w:rsid w:val="6D0277B0"/>
    <w:rsid w:val="6DB6358E"/>
    <w:rsid w:val="6DCF0E40"/>
    <w:rsid w:val="6E3AABDE"/>
    <w:rsid w:val="6E3F0C0B"/>
    <w:rsid w:val="6E939E13"/>
    <w:rsid w:val="6F295FEF"/>
    <w:rsid w:val="6F9BBCF6"/>
    <w:rsid w:val="7058764C"/>
    <w:rsid w:val="707AA332"/>
    <w:rsid w:val="70C04590"/>
    <w:rsid w:val="70F47283"/>
    <w:rsid w:val="71047AF3"/>
    <w:rsid w:val="713B2966"/>
    <w:rsid w:val="717C8329"/>
    <w:rsid w:val="71CDC071"/>
    <w:rsid w:val="71ED30A8"/>
    <w:rsid w:val="727A5968"/>
    <w:rsid w:val="7287288D"/>
    <w:rsid w:val="72C7EB9B"/>
    <w:rsid w:val="72FEB9A5"/>
    <w:rsid w:val="72FED740"/>
    <w:rsid w:val="7334CA9F"/>
    <w:rsid w:val="739A87AB"/>
    <w:rsid w:val="73DD9390"/>
    <w:rsid w:val="73E20E3F"/>
    <w:rsid w:val="74134180"/>
    <w:rsid w:val="744F9B37"/>
    <w:rsid w:val="74A1F92A"/>
    <w:rsid w:val="74AE4D8F"/>
    <w:rsid w:val="74E06E72"/>
    <w:rsid w:val="74EC70B8"/>
    <w:rsid w:val="7512E8D4"/>
    <w:rsid w:val="7544B040"/>
    <w:rsid w:val="76156344"/>
    <w:rsid w:val="761D0A43"/>
    <w:rsid w:val="76365A67"/>
    <w:rsid w:val="764A1DF0"/>
    <w:rsid w:val="76542A29"/>
    <w:rsid w:val="768A8C79"/>
    <w:rsid w:val="768A95A3"/>
    <w:rsid w:val="76B4D341"/>
    <w:rsid w:val="76BE9340"/>
    <w:rsid w:val="76CFDD4E"/>
    <w:rsid w:val="76D44947"/>
    <w:rsid w:val="7710D0C5"/>
    <w:rsid w:val="77366CEC"/>
    <w:rsid w:val="77560558"/>
    <w:rsid w:val="777E2974"/>
    <w:rsid w:val="77CF9466"/>
    <w:rsid w:val="784311A0"/>
    <w:rsid w:val="78622A7F"/>
    <w:rsid w:val="7891B8DA"/>
    <w:rsid w:val="79175D46"/>
    <w:rsid w:val="791C142A"/>
    <w:rsid w:val="795C1643"/>
    <w:rsid w:val="79872258"/>
    <w:rsid w:val="79DD381D"/>
    <w:rsid w:val="79E51555"/>
    <w:rsid w:val="7A163191"/>
    <w:rsid w:val="7A70572F"/>
    <w:rsid w:val="7AAB5D39"/>
    <w:rsid w:val="7AAFE52D"/>
    <w:rsid w:val="7AD4D014"/>
    <w:rsid w:val="7B3A4DC4"/>
    <w:rsid w:val="7B4A8E5D"/>
    <w:rsid w:val="7B4EE33F"/>
    <w:rsid w:val="7B5F0664"/>
    <w:rsid w:val="7B7AEA91"/>
    <w:rsid w:val="7BEDF493"/>
    <w:rsid w:val="7C1C994B"/>
    <w:rsid w:val="7C35DDC2"/>
    <w:rsid w:val="7C472D9A"/>
    <w:rsid w:val="7C4BB58E"/>
    <w:rsid w:val="7C5E3580"/>
    <w:rsid w:val="7C5FF885"/>
    <w:rsid w:val="7C702F0D"/>
    <w:rsid w:val="7C85DA15"/>
    <w:rsid w:val="7C93B705"/>
    <w:rsid w:val="7CBCE892"/>
    <w:rsid w:val="7CBF0BC0"/>
    <w:rsid w:val="7D9D0350"/>
    <w:rsid w:val="7E076091"/>
    <w:rsid w:val="7E0BFF6E"/>
    <w:rsid w:val="7E188B9C"/>
    <w:rsid w:val="7E1DE5DB"/>
    <w:rsid w:val="7E2F8766"/>
    <w:rsid w:val="7EBBDC55"/>
    <w:rsid w:val="7EBDF1EB"/>
    <w:rsid w:val="7ECDD0C7"/>
    <w:rsid w:val="7F030E45"/>
    <w:rsid w:val="7F380E19"/>
    <w:rsid w:val="7FA4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0DB74"/>
  <w15:docId w15:val="{D0A14EAD-7C81-4248-9AA1-43A6EC10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47"/>
    <w:rPr>
      <w:rFonts w:ascii="Times New Roman" w:eastAsia="SimSun" w:hAnsi="Times New Roman"/>
      <w:sz w:val="24"/>
      <w:szCs w:val="24"/>
      <w:lang w:eastAsia="zh-CN"/>
    </w:rPr>
  </w:style>
  <w:style w:type="paragraph" w:styleId="Heading2">
    <w:name w:val="heading 2"/>
    <w:basedOn w:val="Normal"/>
    <w:qFormat/>
    <w:rsid w:val="00C26550"/>
    <w:pPr>
      <w:outlineLvl w:val="1"/>
    </w:pPr>
    <w:rPr>
      <w:rFonts w:ascii="Gulim" w:eastAsia="Malgun Gothic" w:hAnsi="Gulim" w:cs="Gulim"/>
      <w:b/>
      <w:bCs/>
      <w:color w:val="212634"/>
      <w:sz w:val="21"/>
      <w:szCs w:val="21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C26550"/>
    <w:pPr>
      <w:tabs>
        <w:tab w:val="center" w:pos="4320"/>
        <w:tab w:val="right" w:pos="8640"/>
      </w:tabs>
    </w:pPr>
    <w:rPr>
      <w:rFonts w:ascii="Times" w:eastAsia="Malgun Gothic" w:hAnsi="Times"/>
      <w:szCs w:val="20"/>
      <w:lang w:eastAsia="ko-KR"/>
    </w:rPr>
  </w:style>
  <w:style w:type="paragraph" w:styleId="Footer">
    <w:name w:val="footer"/>
    <w:basedOn w:val="Normal"/>
    <w:qFormat/>
    <w:rsid w:val="00C26550"/>
    <w:pPr>
      <w:widowControl w:val="0"/>
      <w:tabs>
        <w:tab w:val="center" w:pos="4252"/>
        <w:tab w:val="right" w:pos="8504"/>
      </w:tabs>
      <w:spacing w:line="360" w:lineRule="atLeast"/>
      <w:jc w:val="both"/>
    </w:pPr>
    <w:rPr>
      <w:rFonts w:eastAsia="Malgun Gothic"/>
      <w:sz w:val="20"/>
      <w:szCs w:val="20"/>
      <w:lang w:eastAsia="ko-KR"/>
    </w:rPr>
  </w:style>
  <w:style w:type="paragraph" w:styleId="BodyText">
    <w:name w:val="Body Text"/>
    <w:basedOn w:val="Normal"/>
    <w:qFormat/>
    <w:rsid w:val="00C26550"/>
    <w:pPr>
      <w:widowControl w:val="0"/>
      <w:suppressAutoHyphens/>
      <w:spacing w:after="120"/>
    </w:pPr>
    <w:rPr>
      <w:rFonts w:eastAsia="Malgun Gothic"/>
      <w:kern w:val="1"/>
    </w:rPr>
  </w:style>
  <w:style w:type="paragraph" w:styleId="BalloonText">
    <w:name w:val="Balloon Text"/>
    <w:basedOn w:val="Normal"/>
    <w:qFormat/>
    <w:rsid w:val="00C26550"/>
    <w:rPr>
      <w:rFonts w:ascii="Malgun Gothic" w:eastAsia="Malgun Gothic" w:hAnsi="Malgun Gothic"/>
      <w:sz w:val="18"/>
      <w:szCs w:val="18"/>
    </w:rPr>
  </w:style>
  <w:style w:type="paragraph" w:customStyle="1" w:styleId="1">
    <w:name w:val="메모 텍스트1"/>
    <w:basedOn w:val="Normal"/>
    <w:qFormat/>
    <w:rsid w:val="00C26550"/>
  </w:style>
  <w:style w:type="paragraph" w:customStyle="1" w:styleId="10">
    <w:name w:val="메모 주제1"/>
    <w:basedOn w:val="1"/>
    <w:next w:val="1"/>
    <w:qFormat/>
    <w:rsid w:val="00C26550"/>
    <w:rPr>
      <w:b/>
      <w:bCs/>
    </w:rPr>
  </w:style>
  <w:style w:type="paragraph" w:customStyle="1" w:styleId="11">
    <w:name w:val="수정1"/>
    <w:qFormat/>
    <w:rsid w:val="00C26550"/>
    <w:rPr>
      <w:rFonts w:ascii="Times New Roman" w:eastAsia="SimSun" w:hAnsi="Times New Roman"/>
      <w:sz w:val="24"/>
      <w:szCs w:val="24"/>
      <w:lang w:val="en-CA" w:eastAsia="zh-CN"/>
    </w:rPr>
  </w:style>
  <w:style w:type="character" w:customStyle="1" w:styleId="Heading2Char">
    <w:name w:val="Heading 2 Char"/>
    <w:rsid w:val="00C26550"/>
    <w:rPr>
      <w:rFonts w:ascii="Gulim" w:hAnsi="Gulim" w:cs="Gulim"/>
      <w:b/>
      <w:bCs/>
      <w:color w:val="212634"/>
      <w:kern w:val="0"/>
      <w:sz w:val="21"/>
      <w:szCs w:val="21"/>
    </w:rPr>
  </w:style>
  <w:style w:type="character" w:customStyle="1" w:styleId="HeaderChar">
    <w:name w:val="Header Char"/>
    <w:rsid w:val="00C26550"/>
    <w:rPr>
      <w:rFonts w:ascii="Times" w:hAnsi="Times" w:cs="Times New Roman"/>
      <w:kern w:val="0"/>
      <w:sz w:val="20"/>
      <w:szCs w:val="20"/>
    </w:rPr>
  </w:style>
  <w:style w:type="character" w:customStyle="1" w:styleId="FooterChar">
    <w:name w:val="Footer Char"/>
    <w:rsid w:val="00C26550"/>
    <w:rPr>
      <w:rFonts w:ascii="Times New Roman" w:hAnsi="Times New Roman" w:cs="Times New Roman"/>
      <w:kern w:val="0"/>
      <w:sz w:val="20"/>
      <w:szCs w:val="20"/>
    </w:rPr>
  </w:style>
  <w:style w:type="character" w:styleId="PageNumber">
    <w:name w:val="page number"/>
    <w:rsid w:val="00C26550"/>
    <w:rPr>
      <w:rFonts w:cs="Times New Roman"/>
    </w:rPr>
  </w:style>
  <w:style w:type="character" w:customStyle="1" w:styleId="BodyTextChar">
    <w:name w:val="Body Text Char"/>
    <w:rsid w:val="00C26550"/>
    <w:rPr>
      <w:rFonts w:ascii="Times New Roman" w:hAnsi="Times New Roman" w:cs="Times New Roman"/>
      <w:kern w:val="1"/>
      <w:sz w:val="24"/>
      <w:szCs w:val="24"/>
      <w:lang w:eastAsia="zh-CN"/>
    </w:rPr>
  </w:style>
  <w:style w:type="character" w:customStyle="1" w:styleId="BalloonTextChar">
    <w:name w:val="Balloon Text Char"/>
    <w:rsid w:val="00C26550"/>
    <w:rPr>
      <w:rFonts w:ascii="Malgun Gothic" w:eastAsia="Malgun Gothic" w:hAnsi="Malgun Gothic" w:cs="Times New Roman"/>
      <w:kern w:val="0"/>
      <w:sz w:val="18"/>
      <w:szCs w:val="18"/>
      <w:lang w:val="en-CA" w:eastAsia="zh-CN"/>
    </w:rPr>
  </w:style>
  <w:style w:type="character" w:customStyle="1" w:styleId="12">
    <w:name w:val="메모 참조1"/>
    <w:rsid w:val="00C26550"/>
    <w:rPr>
      <w:rFonts w:cs="Times New Roman"/>
      <w:sz w:val="18"/>
      <w:szCs w:val="18"/>
    </w:rPr>
  </w:style>
  <w:style w:type="character" w:customStyle="1" w:styleId="CommentTextChar">
    <w:name w:val="Comment Text Char"/>
    <w:uiPriority w:val="99"/>
    <w:rsid w:val="00C26550"/>
    <w:rPr>
      <w:rFonts w:ascii="Times New Roman" w:eastAsia="SimSun" w:hAnsi="Times New Roman" w:cs="Times New Roman"/>
      <w:kern w:val="0"/>
      <w:sz w:val="24"/>
      <w:szCs w:val="24"/>
      <w:lang w:val="en-CA" w:eastAsia="zh-CN"/>
    </w:rPr>
  </w:style>
  <w:style w:type="character" w:customStyle="1" w:styleId="CommentSubjectChar">
    <w:name w:val="Comment Subject Char"/>
    <w:rsid w:val="00C26550"/>
    <w:rPr>
      <w:rFonts w:ascii="Times New Roman" w:eastAsia="SimSun" w:hAnsi="Times New Roman" w:cs="Times New Roman"/>
      <w:b/>
      <w:bCs/>
      <w:kern w:val="0"/>
      <w:sz w:val="24"/>
      <w:szCs w:val="24"/>
      <w:lang w:val="en-CA" w:eastAsia="zh-CN"/>
    </w:rPr>
  </w:style>
  <w:style w:type="character" w:styleId="Hyperlink">
    <w:name w:val="Hyperlink"/>
    <w:rsid w:val="00C26550"/>
    <w:rPr>
      <w:rFonts w:cs="Times New Roman"/>
      <w:color w:val="0000FF"/>
      <w:u w:val="single"/>
    </w:rPr>
  </w:style>
  <w:style w:type="character" w:customStyle="1" w:styleId="EmailStyle31">
    <w:name w:val="EmailStyle31"/>
    <w:rsid w:val="00C26550"/>
    <w:rPr>
      <w:rFonts w:ascii="Malgun Gothic" w:eastAsia="Malgun Gothic" w:hAnsi="Malgun Gothic" w:cs="Times New Roman"/>
      <w:color w:val="auto"/>
      <w:sz w:val="24"/>
      <w:szCs w:val="24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5664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unhideWhenUsed/>
    <w:rsid w:val="00365664"/>
  </w:style>
  <w:style w:type="character" w:customStyle="1" w:styleId="CommentTextChar1">
    <w:name w:val="Comment Text Char1"/>
    <w:basedOn w:val="DefaultParagraphFont"/>
    <w:link w:val="CommentText"/>
    <w:uiPriority w:val="99"/>
    <w:rsid w:val="00365664"/>
    <w:rPr>
      <w:rFonts w:ascii="Times New Roman" w:eastAsia="SimSun" w:hAnsi="Times New Roman"/>
      <w:sz w:val="24"/>
      <w:szCs w:val="24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36566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65664"/>
    <w:rPr>
      <w:rFonts w:ascii="Times New Roman" w:eastAsia="SimSun" w:hAnsi="Times New Roman"/>
      <w:b/>
      <w:bCs/>
      <w:sz w:val="24"/>
      <w:szCs w:val="24"/>
      <w:lang w:val="en-CA" w:eastAsia="zh-CN"/>
    </w:rPr>
  </w:style>
  <w:style w:type="character" w:styleId="Emphasis">
    <w:name w:val="Emphasis"/>
    <w:basedOn w:val="DefaultParagraphFont"/>
    <w:uiPriority w:val="20"/>
    <w:qFormat/>
    <w:rsid w:val="00234C88"/>
    <w:rPr>
      <w:i/>
      <w:iCs/>
    </w:rPr>
  </w:style>
  <w:style w:type="paragraph" w:styleId="Revision">
    <w:name w:val="Revision"/>
    <w:hidden/>
    <w:uiPriority w:val="99"/>
    <w:semiHidden/>
    <w:rsid w:val="00D43152"/>
    <w:rPr>
      <w:rFonts w:ascii="Times New Roman" w:eastAsia="SimSun" w:hAnsi="Times New Roman"/>
      <w:sz w:val="24"/>
      <w:szCs w:val="24"/>
      <w:lang w:val="en-CA" w:eastAsia="zh-CN"/>
    </w:rPr>
  </w:style>
  <w:style w:type="paragraph" w:customStyle="1" w:styleId="paragraph">
    <w:name w:val="paragraph"/>
    <w:basedOn w:val="Normal"/>
    <w:rsid w:val="00A510F3"/>
    <w:rPr>
      <w:rFonts w:ascii="Gulim" w:eastAsia="Gulim" w:hAnsi="Gulim" w:cs="Gulim"/>
      <w:lang w:eastAsia="ko-KR"/>
    </w:rPr>
  </w:style>
  <w:style w:type="paragraph" w:styleId="NormalWeb">
    <w:name w:val="Normal (Web)"/>
    <w:basedOn w:val="Normal"/>
    <w:uiPriority w:val="99"/>
    <w:unhideWhenUsed/>
    <w:rsid w:val="00B94AF6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0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015F"/>
    <w:rPr>
      <w:color w:val="605E5C"/>
      <w:shd w:val="clear" w:color="auto" w:fill="E1DFDD"/>
    </w:rPr>
  </w:style>
  <w:style w:type="character" w:customStyle="1" w:styleId="13">
    <w:name w:val="확인되지 않은 멘션1"/>
    <w:basedOn w:val="DefaultParagraphFont"/>
    <w:uiPriority w:val="99"/>
    <w:semiHidden/>
    <w:unhideWhenUsed/>
    <w:rsid w:val="003A49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D60B82"/>
    <w:pPr>
      <w:ind w:leftChars="400" w:left="800"/>
    </w:pPr>
  </w:style>
  <w:style w:type="character" w:customStyle="1" w:styleId="ui-provider">
    <w:name w:val="ui-provider"/>
    <w:basedOn w:val="DefaultParagraphFont"/>
    <w:rsid w:val="0011015D"/>
  </w:style>
  <w:style w:type="character" w:customStyle="1" w:styleId="2">
    <w:name w:val="확인되지 않은 멘션2"/>
    <w:basedOn w:val="DefaultParagraphFont"/>
    <w:uiPriority w:val="99"/>
    <w:semiHidden/>
    <w:unhideWhenUsed/>
    <w:rsid w:val="00E972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02D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703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1339"/>
    <w:pPr>
      <w:widowControl w:val="0"/>
      <w:wordWrap w:val="0"/>
      <w:autoSpaceDE w:val="0"/>
      <w:autoSpaceDN w:val="0"/>
      <w:snapToGrid w:val="0"/>
      <w:spacing w:after="160"/>
    </w:pPr>
    <w:rPr>
      <w:rFonts w:asciiTheme="minorHAnsi" w:eastAsiaTheme="minorEastAsia" w:hAnsiTheme="minorHAnsi" w:cstheme="minorBidi"/>
      <w:kern w:val="2"/>
      <w:sz w:val="22"/>
      <w:lang w:eastAsia="ko-KR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339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CC1339"/>
    <w:rPr>
      <w:vertAlign w:val="superscript"/>
    </w:rPr>
  </w:style>
  <w:style w:type="paragraph" w:customStyle="1" w:styleId="Body">
    <w:name w:val="Body"/>
    <w:rsid w:val="001F57B0"/>
    <w:rPr>
      <w:rFonts w:ascii="Times New Roman" w:eastAsiaTheme="minorEastAsia" w:hAnsi="Times New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F57B0"/>
  </w:style>
  <w:style w:type="character" w:customStyle="1" w:styleId="Hyperlink1">
    <w:name w:val="Hyperlink.1"/>
    <w:basedOn w:val="DefaultParagraphFont"/>
    <w:rsid w:val="001F57B0"/>
    <w:rPr>
      <w:outline w:val="0"/>
      <w:shadow w:val="0"/>
      <w:emboss w:val="0"/>
      <w:imprint w:val="0"/>
      <w:color w:val="0000FF"/>
      <w:sz w:val="18"/>
      <w:szCs w:val="18"/>
      <w:u w:val="single" w:color="0000FF"/>
    </w:rPr>
  </w:style>
  <w:style w:type="character" w:styleId="Strong">
    <w:name w:val="Strong"/>
    <w:basedOn w:val="DefaultParagraphFont"/>
    <w:uiPriority w:val="22"/>
    <w:qFormat/>
    <w:rsid w:val="004100A2"/>
    <w:rPr>
      <w:b/>
      <w:bCs/>
    </w:rPr>
  </w:style>
  <w:style w:type="character" w:customStyle="1" w:styleId="fadeinm1hgl8">
    <w:name w:val="_fadein_m1hgl_8"/>
    <w:basedOn w:val="DefaultParagraphFont"/>
    <w:rsid w:val="00CD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03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9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g.com/mx/tv-soundbars/" TargetMode="External"/><Relationship Id="rId18" Type="http://schemas.openxmlformats.org/officeDocument/2006/relationships/hyperlink" Target="mailto:adriana.ramirez@bcw-globa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yperlink" Target="mailto:daniela.medel@lg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iel.aguilar@lge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g.com/mx/lo-nuevo/t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Gnewsroom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ose.saavedra@bcw-glob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ple.com/legal/internet-services/itunes/us/terms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돋움"/>
        <a:cs typeface="Gulim"/>
      </a:majorFont>
      <a:minorFont>
        <a:latin typeface="Times New Roman"/>
        <a:ea typeface="바탕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5420322DA9147A2240C1F40D41D04" ma:contentTypeVersion="27" ma:contentTypeDescription="Create a new document." ma:contentTypeScope="" ma:versionID="0dd58c29b22e304f364a26aad4827056">
  <xsd:schema xmlns:xsd="http://www.w3.org/2001/XMLSchema" xmlns:xs="http://www.w3.org/2001/XMLSchema" xmlns:p="http://schemas.microsoft.com/office/2006/metadata/properties" xmlns:ns2="6d2feb23-0bc5-412c-bf53-5383865fe3f5" xmlns:ns3="28256694-c1a3-40e7-9353-d34d8063f60d" targetNamespace="http://schemas.microsoft.com/office/2006/metadata/properties" ma:root="true" ma:fieldsID="91ff04f2cdf69028d5caca02b78f6603" ns2:_="" ns3:_="">
    <xsd:import namespace="6d2feb23-0bc5-412c-bf53-5383865fe3f5"/>
    <xsd:import namespace="28256694-c1a3-40e7-9353-d34d8063f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Hyperlink" minOccurs="0"/>
                <xsd:element ref="ns2:MediaServiceAutoKeyPoints" minOccurs="0"/>
                <xsd:element ref="ns2:MediaServiceKeyPoints" minOccurs="0"/>
                <xsd:element ref="ns2:Mem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feb23-0bc5-412c-bf53-5383865fe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Hyperlink" ma:index="19" nillable="true" ma:displayName="Hyperlink" ma:format="Image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mo" ma:index="22" nillable="true" ma:displayName="Memo" ma:format="Dropdown" ma:internalName="Memo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6694-c1a3-40e7-9353-d34d8063f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312fbdd-699b-484e-95cb-95aa83cdf1a1}" ma:internalName="TaxCatchAll" ma:showField="CatchAllData" ma:web="28256694-c1a3-40e7-9353-d34d8063f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d2feb23-0bc5-412c-bf53-5383865fe3f5" xsi:nil="true"/>
    <Memo xmlns="6d2feb23-0bc5-412c-bf53-5383865fe3f5" xsi:nil="true"/>
    <Hyperlink xmlns="6d2feb23-0bc5-412c-bf53-5383865fe3f5">
      <Url xsi:nil="true"/>
      <Description xsi:nil="true"/>
    </Hyperlink>
    <TaxCatchAll xmlns="28256694-c1a3-40e7-9353-d34d8063f60d" xsi:nil="true"/>
    <lcf76f155ced4ddcb4097134ff3c332f xmlns="6d2feb23-0bc5-412c-bf53-5383865fe3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7B227BA-18BA-428C-8F92-294FA2082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59361-21C3-4DA0-9885-ABC310FC8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feb23-0bc5-412c-bf53-5383865fe3f5"/>
    <ds:schemaRef ds:uri="28256694-c1a3-40e7-9353-d34d8063f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3176A-D60F-4B1E-98A4-B51C2F6B163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8256694-c1a3-40e7-9353-d34d8063f60d"/>
    <ds:schemaRef ds:uri="6d2feb23-0bc5-412c-bf53-5383865fe3f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20B69D-7105-49D0-8A20-D9049716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LGE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TAYLOR/LGEUS Public Relations Team(john.taylor@lge.com)</dc:creator>
  <cp:keywords/>
  <cp:lastModifiedBy>DANIEL NICOLAS AGUILAR/Team Leader/LGEMS CORP COMM.HEAD(daniel.aguilar@lge.com)</cp:lastModifiedBy>
  <cp:revision>3</cp:revision>
  <cp:lastPrinted>2023-04-11T00:14:00Z</cp:lastPrinted>
  <dcterms:created xsi:type="dcterms:W3CDTF">2025-05-19T15:44:00Z</dcterms:created>
  <dcterms:modified xsi:type="dcterms:W3CDTF">2025-05-19T15:56:00Z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0x010100F655420322DA9147A2240C1F40D41D04</vt:lpwstr>
  </property>
  <property fmtid="{D5CDD505-2E9C-101B-9397-08002B2CF9AE}" pid="3" name="MediaServiceImageTags">
    <vt:lpwstr/>
  </property>
  <property fmtid="{D5CDD505-2E9C-101B-9397-08002B2CF9AE}" pid="4" name="GrammarlyDocumentId">
    <vt:lpwstr>80f21a0f505f19febb0923a78b579d254e52aadd3b6328bd21d81fe4815768fa</vt:lpwstr>
  </property>
  <property fmtid="{D5CDD505-2E9C-101B-9397-08002B2CF9AE}" pid="5" name="MSIP_Label_cc6ed9fc-fefc-4a0c-a6d6-10cf236c0d4f_Enabled">
    <vt:lpwstr>true</vt:lpwstr>
  </property>
  <property fmtid="{D5CDD505-2E9C-101B-9397-08002B2CF9AE}" pid="6" name="MSIP_Label_cc6ed9fc-fefc-4a0c-a6d6-10cf236c0d4f_SetDate">
    <vt:lpwstr>2025-02-17T13:23:08Z</vt:lpwstr>
  </property>
  <property fmtid="{D5CDD505-2E9C-101B-9397-08002B2CF9AE}" pid="7" name="MSIP_Label_cc6ed9fc-fefc-4a0c-a6d6-10cf236c0d4f_Method">
    <vt:lpwstr>Standard</vt:lpwstr>
  </property>
  <property fmtid="{D5CDD505-2E9C-101B-9397-08002B2CF9AE}" pid="8" name="MSIP_Label_cc6ed9fc-fefc-4a0c-a6d6-10cf236c0d4f_Name">
    <vt:lpwstr>Internal use only</vt:lpwstr>
  </property>
  <property fmtid="{D5CDD505-2E9C-101B-9397-08002B2CF9AE}" pid="9" name="MSIP_Label_cc6ed9fc-fefc-4a0c-a6d6-10cf236c0d4f_SiteId">
    <vt:lpwstr>5069cde4-642a-45c0-8094-d0c2dec10be3</vt:lpwstr>
  </property>
  <property fmtid="{D5CDD505-2E9C-101B-9397-08002B2CF9AE}" pid="10" name="MSIP_Label_cc6ed9fc-fefc-4a0c-a6d6-10cf236c0d4f_ActionId">
    <vt:lpwstr>728109d5-24af-491c-980c-4c70073da79a</vt:lpwstr>
  </property>
  <property fmtid="{D5CDD505-2E9C-101B-9397-08002B2CF9AE}" pid="11" name="MSIP_Label_cc6ed9fc-fefc-4a0c-a6d6-10cf236c0d4f_ContentBits">
    <vt:lpwstr>1</vt:lpwstr>
  </property>
</Properties>
</file>